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B3" w:rsidRPr="00885B22" w:rsidRDefault="00885B22" w:rsidP="00885B22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885B22">
        <w:rPr>
          <w:sz w:val="28"/>
          <w:szCs w:val="28"/>
        </w:rPr>
        <w:t>Благотворительный фонд “Образ жизни”</w:t>
      </w:r>
    </w:p>
    <w:p w:rsidR="002A5EB3" w:rsidRPr="00885B22" w:rsidRDefault="00885B22" w:rsidP="00885B22">
      <w:pPr>
        <w:spacing w:line="360" w:lineRule="auto"/>
        <w:jc w:val="center"/>
        <w:rPr>
          <w:sz w:val="28"/>
          <w:szCs w:val="28"/>
        </w:rPr>
      </w:pPr>
      <w:r w:rsidRPr="00885B22">
        <w:rPr>
          <w:sz w:val="28"/>
          <w:szCs w:val="28"/>
        </w:rPr>
        <w:t>Социально-образовательный проект</w:t>
      </w:r>
    </w:p>
    <w:p w:rsidR="002A5EB3" w:rsidRPr="00885B22" w:rsidRDefault="00885B22" w:rsidP="00885B22">
      <w:pPr>
        <w:spacing w:line="360" w:lineRule="auto"/>
        <w:jc w:val="center"/>
        <w:rPr>
          <w:sz w:val="28"/>
          <w:szCs w:val="28"/>
        </w:rPr>
      </w:pPr>
      <w:r w:rsidRPr="00885B22">
        <w:rPr>
          <w:sz w:val="28"/>
          <w:szCs w:val="28"/>
        </w:rPr>
        <w:t>“Школа позитивных привычек”</w:t>
      </w:r>
    </w:p>
    <w:p w:rsidR="002A5EB3" w:rsidRPr="00885B22" w:rsidRDefault="002A5EB3" w:rsidP="00885B22">
      <w:pPr>
        <w:spacing w:line="360" w:lineRule="auto"/>
        <w:jc w:val="center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jc w:val="center"/>
        <w:rPr>
          <w:sz w:val="28"/>
          <w:szCs w:val="28"/>
          <w:lang w:val="ru-RU"/>
        </w:rPr>
      </w:pPr>
      <w:r w:rsidRPr="00885B22">
        <w:rPr>
          <w:sz w:val="28"/>
          <w:szCs w:val="28"/>
        </w:rPr>
        <w:t>Технологическая карта занятия №</w:t>
      </w:r>
      <w:r w:rsidRPr="00885B22">
        <w:rPr>
          <w:sz w:val="28"/>
          <w:szCs w:val="28"/>
          <w:lang w:val="ru-RU"/>
        </w:rPr>
        <w:t>16-17</w:t>
      </w:r>
    </w:p>
    <w:p w:rsidR="002A5EB3" w:rsidRPr="00885B22" w:rsidRDefault="002A5EB3" w:rsidP="00885B22">
      <w:pPr>
        <w:spacing w:line="360" w:lineRule="auto"/>
        <w:jc w:val="center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Название курса “Добрые дела каждый день</w:t>
      </w:r>
      <w:r w:rsidRPr="00885B22">
        <w:rPr>
          <w:sz w:val="28"/>
          <w:szCs w:val="28"/>
          <w:lang w:val="ru-RU"/>
        </w:rPr>
        <w:t xml:space="preserve"> 2.0</w:t>
      </w:r>
      <w:r w:rsidRPr="00885B22">
        <w:rPr>
          <w:sz w:val="28"/>
          <w:szCs w:val="28"/>
        </w:rPr>
        <w:t>”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Возрастная категория 7-11 лет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Тема: Модуль </w:t>
      </w:r>
      <w:r w:rsidRPr="00885B22">
        <w:rPr>
          <w:sz w:val="28"/>
          <w:szCs w:val="28"/>
        </w:rPr>
        <w:t>V “Люди с инвалидностью”. Вводное занятие “Ограничены в здоровье, но не ограничены в возможностях”.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  <w:u w:val="single"/>
        </w:rPr>
        <w:t>Аннотация.</w:t>
      </w:r>
      <w:r w:rsidRPr="00885B22">
        <w:rPr>
          <w:sz w:val="28"/>
          <w:szCs w:val="28"/>
        </w:rPr>
        <w:t xml:space="preserve"> Занятие “Ограничены в здоровье, но не ограничены в возможностях” посвящено разговору о людях с инвалидностью, об активной жизненно</w:t>
      </w:r>
      <w:r w:rsidRPr="00885B22">
        <w:rPr>
          <w:sz w:val="28"/>
          <w:szCs w:val="28"/>
        </w:rPr>
        <w:t>й позиции этих людей, с одной стороны, о необходимости тактичного поведения и правильно предложенной помощи -  с другой стороны. Инклюзивная образовательная среда школы, доступная городская среда вносят существенный вклад в предоставление возможностей людя</w:t>
      </w:r>
      <w:r w:rsidRPr="00885B22">
        <w:rPr>
          <w:sz w:val="28"/>
          <w:szCs w:val="28"/>
        </w:rPr>
        <w:t>м с инвалидностью активно включаться в учебу, работу, культурную и спортивную жизнь.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В настоящее время очень важно, чтобы дети и подростки научились взаимодействовать, проводить совместные мероприятия с детьми с инвалидностью и ограниченными возможностями здоровья</w:t>
      </w:r>
      <w:r w:rsidRPr="00885B22">
        <w:rPr>
          <w:sz w:val="28"/>
          <w:szCs w:val="28"/>
        </w:rPr>
        <w:t xml:space="preserve">, оказывать </w:t>
      </w:r>
      <w:r w:rsidRPr="00885B22">
        <w:rPr>
          <w:sz w:val="28"/>
          <w:szCs w:val="28"/>
        </w:rPr>
        <w:lastRenderedPageBreak/>
        <w:t>необходимую помощь людям</w:t>
      </w:r>
      <w:r w:rsidRPr="00885B22">
        <w:rPr>
          <w:sz w:val="28"/>
          <w:szCs w:val="28"/>
        </w:rPr>
        <w:t xml:space="preserve"> с инвалидностью, понимать, что к людям с инвалидностью нельзя относиться снисходительно.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Обучающиеся получают достоверную информацию об организации в городе доступной среды, анализируют условия, созданные для детей с инвалидностью в образовательной органи</w:t>
      </w:r>
      <w:r w:rsidRPr="00885B22">
        <w:rPr>
          <w:sz w:val="28"/>
          <w:szCs w:val="28"/>
        </w:rPr>
        <w:t>зации.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На данном занятии активно используются видеоматериалы, игры, творческие задания. Особенностями занятия является использование образовательной технологии </w:t>
      </w:r>
      <w:proofErr w:type="spellStart"/>
      <w:r w:rsidRPr="00885B22">
        <w:rPr>
          <w:sz w:val="28"/>
          <w:szCs w:val="28"/>
        </w:rPr>
        <w:t>деятельностного</w:t>
      </w:r>
      <w:proofErr w:type="spellEnd"/>
      <w:r w:rsidRPr="00885B22">
        <w:rPr>
          <w:sz w:val="28"/>
          <w:szCs w:val="28"/>
        </w:rPr>
        <w:t xml:space="preserve"> типа: проблемно-диалогическая технология.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Технология основывается на создании п</w:t>
      </w:r>
      <w:r w:rsidRPr="00885B22">
        <w:rPr>
          <w:sz w:val="28"/>
          <w:szCs w:val="28"/>
        </w:rPr>
        <w:t>роблемной ситуации и дальнейшем совместном с детьми поиске решения; в процессе поиска решения обязательным условием является применение нового знания. Большое внимание уделяется общению педагога и обучающихся, в данной технологии возможно только сотрудниче</w:t>
      </w:r>
      <w:r w:rsidRPr="00885B22">
        <w:rPr>
          <w:sz w:val="28"/>
          <w:szCs w:val="28"/>
        </w:rPr>
        <w:t xml:space="preserve">ство, в котором ценится собственное мнение ребёнка.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Проблемно-диалогическое обучение обеспечивает творческое усвоение знаний обучающимися посредством специально организованного учителям диалога. 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  <w:u w:val="single"/>
        </w:rPr>
        <w:t>Цель занятия</w:t>
      </w:r>
      <w:r w:rsidRPr="00885B22">
        <w:rPr>
          <w:sz w:val="28"/>
          <w:szCs w:val="28"/>
        </w:rPr>
        <w:t>: раскрыть значение благотворительной помощи л</w:t>
      </w:r>
      <w:r w:rsidRPr="00885B22">
        <w:rPr>
          <w:sz w:val="28"/>
          <w:szCs w:val="28"/>
        </w:rPr>
        <w:t>юдям с инвалидностью, основанной на уважении и эмпатии.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Задачи:</w:t>
      </w:r>
    </w:p>
    <w:p w:rsidR="002A5EB3" w:rsidRPr="00885B22" w:rsidRDefault="00885B22" w:rsidP="00885B2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ввести понятия “люди с инвалидностью” и “доступная среда”;</w:t>
      </w:r>
    </w:p>
    <w:p w:rsidR="002A5EB3" w:rsidRPr="00885B22" w:rsidRDefault="00885B22" w:rsidP="00885B2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вовлечь детей и подростков в обсуждение темы “ограничены в здоровье, но не ограничены в возможностях” на конкретных примерах;</w:t>
      </w:r>
    </w:p>
    <w:p w:rsidR="002A5EB3" w:rsidRPr="00885B22" w:rsidRDefault="00885B22" w:rsidP="00885B2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сформи</w:t>
      </w:r>
      <w:r w:rsidRPr="00885B22">
        <w:rPr>
          <w:sz w:val="28"/>
          <w:szCs w:val="28"/>
        </w:rPr>
        <w:t>ровать умение аргументированно обосновывать свои предложения по оказанию помощи и проведению совместных мероприятий на основе примеров инклюзии;</w:t>
      </w:r>
    </w:p>
    <w:p w:rsidR="002A5EB3" w:rsidRPr="00885B22" w:rsidRDefault="00885B22" w:rsidP="00885B2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развивать коммуникативные умения обучающихся, творческий потенциал, лидерские качества;</w:t>
      </w:r>
    </w:p>
    <w:p w:rsidR="002A5EB3" w:rsidRPr="00885B22" w:rsidRDefault="00885B22" w:rsidP="00885B2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воспитывать социальную </w:t>
      </w:r>
      <w:r w:rsidRPr="00885B22">
        <w:rPr>
          <w:sz w:val="28"/>
          <w:szCs w:val="28"/>
        </w:rPr>
        <w:t>ответственность обучающихся на основе мотивации к социально-образовательной деятельности.</w:t>
      </w:r>
    </w:p>
    <w:p w:rsidR="00885B22" w:rsidRPr="00885B22" w:rsidRDefault="00885B22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  <w:u w:val="single"/>
        </w:rPr>
        <w:t>Планируемые результаты</w:t>
      </w:r>
      <w:r w:rsidRPr="00885B22">
        <w:rPr>
          <w:sz w:val="28"/>
          <w:szCs w:val="28"/>
        </w:rPr>
        <w:t>: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Занятие направлено на достижение личностных </w:t>
      </w:r>
      <w:r w:rsidRPr="00885B22">
        <w:rPr>
          <w:sz w:val="28"/>
          <w:szCs w:val="28"/>
        </w:rPr>
        <w:t xml:space="preserve">результатов </w:t>
      </w:r>
      <w:r w:rsidRPr="00885B22">
        <w:rPr>
          <w:sz w:val="28"/>
          <w:szCs w:val="28"/>
          <w:lang w:val="ru-RU"/>
        </w:rPr>
        <w:t>обучения и развития</w:t>
      </w:r>
      <w:r w:rsidRPr="00885B22">
        <w:rPr>
          <w:sz w:val="28"/>
          <w:szCs w:val="28"/>
        </w:rPr>
        <w:t>в соответствии с требованиями Федеральных государственных образовательных стандартов и вносит вклад в:</w:t>
      </w:r>
    </w:p>
    <w:p w:rsidR="002A5EB3" w:rsidRPr="00885B22" w:rsidRDefault="00885B22" w:rsidP="00885B2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духовно-нравственное развитие личнос</w:t>
      </w:r>
      <w:r w:rsidRPr="00885B22">
        <w:rPr>
          <w:sz w:val="28"/>
          <w:szCs w:val="28"/>
        </w:rPr>
        <w:t>ти обучающихся;</w:t>
      </w:r>
    </w:p>
    <w:p w:rsidR="002A5EB3" w:rsidRPr="00885B22" w:rsidRDefault="00885B22" w:rsidP="00885B2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формирование социальной мотивации к участию в благотворительности;</w:t>
      </w:r>
    </w:p>
    <w:p w:rsidR="002A5EB3" w:rsidRPr="00885B22" w:rsidRDefault="00885B22" w:rsidP="00885B2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развитие способности обучающихся к эмпатии;</w:t>
      </w:r>
    </w:p>
    <w:p w:rsidR="002A5EB3" w:rsidRPr="00885B22" w:rsidRDefault="00885B22" w:rsidP="00885B2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формирование умений аргументированно обосновывать свои предложения по организации социально значимой деятельности;</w:t>
      </w:r>
    </w:p>
    <w:p w:rsidR="002A5EB3" w:rsidRPr="00885B22" w:rsidRDefault="00885B22" w:rsidP="00885B2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развитие спосо</w:t>
      </w:r>
      <w:r w:rsidRPr="00885B22">
        <w:rPr>
          <w:sz w:val="28"/>
          <w:szCs w:val="28"/>
        </w:rPr>
        <w:t>бности обучающихся к самостоятельному формулированию суждений о том, что является добрыми делами;</w:t>
      </w:r>
    </w:p>
    <w:p w:rsidR="002A5EB3" w:rsidRPr="00885B22" w:rsidRDefault="00885B22" w:rsidP="00885B2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воспитание социальной ответственности обучающихся;</w:t>
      </w:r>
    </w:p>
    <w:p w:rsidR="002A5EB3" w:rsidRPr="00885B22" w:rsidRDefault="00885B22" w:rsidP="00885B2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развитие способности самостоятельно разрабатывать социальные проекты благотворительной направленности в отн</w:t>
      </w:r>
      <w:r w:rsidRPr="00885B22">
        <w:rPr>
          <w:sz w:val="28"/>
          <w:szCs w:val="28"/>
        </w:rPr>
        <w:t>ошении людей с инвалидностью.</w:t>
      </w:r>
    </w:p>
    <w:p w:rsidR="002A5EB3" w:rsidRPr="00885B22" w:rsidRDefault="002A5EB3" w:rsidP="00885B22">
      <w:pPr>
        <w:spacing w:line="360" w:lineRule="auto"/>
        <w:ind w:left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  <w:sectPr w:rsidR="002A5EB3" w:rsidRPr="00885B22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885B22">
        <w:rPr>
          <w:sz w:val="28"/>
          <w:szCs w:val="28"/>
        </w:rPr>
        <w:t>Сценарий занятия представлен в виде технологической карты занятия. Обозначены этапы занятия и цели каждого этапа в соответствии с проблемно-диалогической педагогической технологией. Даны общие ориентиры в</w:t>
      </w:r>
      <w:r w:rsidRPr="00885B22">
        <w:rPr>
          <w:sz w:val="28"/>
          <w:szCs w:val="28"/>
        </w:rPr>
        <w:t xml:space="preserve"> содержании занятия и деятельности педагога и обучающихся. Одновременно сохраняется возможность творческого подхода как в выборе содержания занятия, так и в построении диалога с обучающимися.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Технологическая карта занятия № 16-17</w:t>
      </w:r>
      <w:r w:rsidRPr="00885B22">
        <w:rPr>
          <w:sz w:val="28"/>
          <w:szCs w:val="28"/>
        </w:rPr>
        <w:t>.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Тема: Модуль V “Люди с инвалидностью”. Вводное занятие “Ограничены в здоровье, но не ограничены в возможностях”</w:t>
      </w:r>
      <w:r w:rsidRPr="00885B22">
        <w:rPr>
          <w:sz w:val="28"/>
          <w:szCs w:val="28"/>
        </w:rPr>
        <w:t>.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tbl>
      <w:tblPr>
        <w:tblStyle w:val="a5"/>
        <w:tblW w:w="1501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160"/>
        <w:gridCol w:w="3270"/>
        <w:gridCol w:w="3075"/>
        <w:gridCol w:w="3225"/>
        <w:gridCol w:w="2880"/>
      </w:tblGrid>
      <w:tr w:rsidR="002A5EB3" w:rsidRPr="00885B22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Название э</w:t>
            </w:r>
            <w:r w:rsidRPr="00885B22">
              <w:rPr>
                <w:sz w:val="28"/>
                <w:szCs w:val="28"/>
              </w:rPr>
              <w:t>тапа, цель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Содержание этапа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Материалы для работы, формы работы</w:t>
            </w:r>
          </w:p>
        </w:tc>
      </w:tr>
      <w:tr w:rsidR="002A5EB3" w:rsidRPr="00885B22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Актуализация знаний.</w:t>
            </w: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 xml:space="preserve">Цель: актуализация знаний обучающихся о людях с инвалидностью, </w:t>
            </w:r>
            <w:r w:rsidRPr="00885B22">
              <w:rPr>
                <w:sz w:val="28"/>
                <w:szCs w:val="28"/>
              </w:rPr>
              <w:lastRenderedPageBreak/>
              <w:t>их положении в обществе.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Вводится понятие “люди с инвалидностью”.</w:t>
            </w: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Игра “Что мы ощущали? Что мы поняли?”</w:t>
            </w:r>
          </w:p>
          <w:p w:rsidR="002A5EB3" w:rsidRPr="00885B22" w:rsidRDefault="002A5EB3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 xml:space="preserve">Рассказ об успешных в профессиональной </w:t>
            </w:r>
            <w:r w:rsidRPr="00885B22">
              <w:rPr>
                <w:sz w:val="28"/>
                <w:szCs w:val="28"/>
              </w:rPr>
              <w:lastRenderedPageBreak/>
              <w:t>карьере людей с инвалидностью. Аргументированное объяснение темы занятия.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Организует и проводит игру “Что мы ощущали? Что мы поняли?”. Пр</w:t>
            </w:r>
            <w:r w:rsidRPr="00885B22">
              <w:rPr>
                <w:sz w:val="28"/>
                <w:szCs w:val="28"/>
              </w:rPr>
              <w:t xml:space="preserve">оводит беседу об успешной профессиональной карьере людей с инвалидностью. </w:t>
            </w:r>
            <w:r w:rsidRPr="00885B22">
              <w:rPr>
                <w:sz w:val="28"/>
                <w:szCs w:val="28"/>
              </w:rPr>
              <w:lastRenderedPageBreak/>
              <w:t>Подводит обучающихся к аргументированному объяснению темы занятия.</w:t>
            </w:r>
          </w:p>
          <w:p w:rsidR="002A5EB3" w:rsidRPr="00885B22" w:rsidRDefault="002A5EB3" w:rsidP="00885B22">
            <w:pPr>
              <w:widowControl w:val="0"/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Участвуют в игре “Что мы ощущали? Что мы поняли?”. Приводят аргументы в пользу названия занятия “Ограничены в здор</w:t>
            </w:r>
            <w:r w:rsidRPr="00885B22">
              <w:rPr>
                <w:sz w:val="28"/>
                <w:szCs w:val="28"/>
              </w:rPr>
              <w:t xml:space="preserve">овье, но не ограничены в возможностях” по </w:t>
            </w:r>
            <w:r w:rsidRPr="00885B22">
              <w:rPr>
                <w:sz w:val="28"/>
                <w:szCs w:val="28"/>
              </w:rPr>
              <w:lastRenderedPageBreak/>
              <w:t>итогам беседы об успешных людях с инвалидностью.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Форма работы: фронтальная</w:t>
            </w:r>
          </w:p>
          <w:p w:rsidR="002A5EB3" w:rsidRPr="00885B22" w:rsidRDefault="002A5EB3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 xml:space="preserve">Материалы: Слайд №1-4 презентации. Дополнительные сведения о людях с </w:t>
            </w:r>
            <w:r w:rsidRPr="00885B22">
              <w:rPr>
                <w:sz w:val="28"/>
                <w:szCs w:val="28"/>
              </w:rPr>
              <w:lastRenderedPageBreak/>
              <w:t>инвалидностью (материалы к занятию).</w:t>
            </w:r>
          </w:p>
        </w:tc>
      </w:tr>
      <w:tr w:rsidR="002A5EB3" w:rsidRPr="00885B22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Постановка проблемы.</w:t>
            </w: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 xml:space="preserve">Цель: сформулировать проблемный вопрос на основе обобщенных ответов обучающихся </w:t>
            </w:r>
            <w:r w:rsidRPr="00885B22">
              <w:rPr>
                <w:sz w:val="28"/>
                <w:szCs w:val="28"/>
              </w:rPr>
              <w:lastRenderedPageBreak/>
              <w:t>по итогам обсуждения “доступность городской среды”.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Введение понятия “доступная городская среда”. Обсуждение значения знаков для людей с инвалидностью. Формулировка проблемного</w:t>
            </w:r>
            <w:r w:rsidRPr="00885B22">
              <w:rPr>
                <w:sz w:val="28"/>
                <w:szCs w:val="28"/>
              </w:rPr>
              <w:t xml:space="preserve"> вопроса: “Достаточно ли создать материальную доступную городскую </w:t>
            </w:r>
            <w:r w:rsidRPr="00885B22">
              <w:rPr>
                <w:sz w:val="28"/>
                <w:szCs w:val="28"/>
              </w:rPr>
              <w:lastRenderedPageBreak/>
              <w:t>среду? Что зависит от нас для комфортной жизни людей с инвалидностью?”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Рассказывает о специальных знаках, создании доступной городской среды. Организует обсуждение и обобщает ответы обучающи</w:t>
            </w:r>
            <w:r w:rsidRPr="00885B22">
              <w:rPr>
                <w:sz w:val="28"/>
                <w:szCs w:val="28"/>
              </w:rPr>
              <w:t xml:space="preserve">хся на вопросы: “Для кого эти знаки предназначены? Почему эти знаки </w:t>
            </w:r>
            <w:r w:rsidRPr="00885B22">
              <w:rPr>
                <w:sz w:val="28"/>
                <w:szCs w:val="28"/>
              </w:rPr>
              <w:lastRenderedPageBreak/>
              <w:t>важны?” Подводит к формулировке проблемного вопроса.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Участвуют в обсуждении доступной городской среды и аргументированно отвечают на вопросы педагога. Совместно с педагогом формулируют про</w:t>
            </w:r>
            <w:r w:rsidRPr="00885B22">
              <w:rPr>
                <w:sz w:val="28"/>
                <w:szCs w:val="28"/>
              </w:rPr>
              <w:t xml:space="preserve">блемный вопрос.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Форма работы: фронтальная.</w:t>
            </w:r>
          </w:p>
          <w:p w:rsidR="002A5EB3" w:rsidRPr="00885B22" w:rsidRDefault="002A5EB3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Материалы: Слайд №5 презентации.</w:t>
            </w:r>
          </w:p>
        </w:tc>
      </w:tr>
      <w:tr w:rsidR="002A5EB3" w:rsidRPr="00885B22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Проектирование и фиксация нового знания.</w:t>
            </w: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 xml:space="preserve">Цель: активизация познавательной деятельности обучающихся в ходе поиска решения реальных </w:t>
            </w:r>
            <w:r w:rsidRPr="00885B22">
              <w:rPr>
                <w:sz w:val="28"/>
                <w:szCs w:val="28"/>
              </w:rPr>
              <w:lastRenderedPageBreak/>
              <w:t>жизненных ситуаций.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Проектирование реальной ж</w:t>
            </w:r>
            <w:r w:rsidRPr="00885B22">
              <w:rPr>
                <w:sz w:val="28"/>
                <w:szCs w:val="28"/>
              </w:rPr>
              <w:t>изненной ситуации “к вам в класс пришел мальчик…”. Поиск ответа на вопрос “Как правильно себя вести, чтобы его не обидеть?”.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Организует работу по поиску правильного решения, в реальной жизненной ситуации взаимодействия обучающихся с одноклассником с инвали</w:t>
            </w:r>
            <w:r w:rsidRPr="00885B22">
              <w:rPr>
                <w:sz w:val="28"/>
                <w:szCs w:val="28"/>
              </w:rPr>
              <w:t>дностью.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Разбирают совместно с педагогом правила поведения в общении с людьми с инвалидностью (на примере ситуации с одноклассником), аргументируют свои ответы.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Формы работы: фронтальная.</w:t>
            </w:r>
          </w:p>
          <w:p w:rsidR="002A5EB3" w:rsidRPr="00885B22" w:rsidRDefault="002A5EB3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Материалы: Слайды №6-7 презентации.</w:t>
            </w:r>
          </w:p>
        </w:tc>
      </w:tr>
      <w:tr w:rsidR="002A5EB3" w:rsidRPr="00885B22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Первичное закрепление нового знания.</w:t>
            </w: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Цель: активизация познавательной деятельности обучающихся в ходе поиска решения реальных жизненных ситуаций.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Размышление на тему: “Правильная школа”. Задания на знание условий комфортной и доступной среды для людей с ин</w:t>
            </w:r>
            <w:r w:rsidRPr="00885B22">
              <w:rPr>
                <w:sz w:val="28"/>
                <w:szCs w:val="28"/>
              </w:rPr>
              <w:t>валидностью.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Организует беседу по заданиям, которые позволяют решить задачу о создании комфортной и доступной среды в школе детей с инвалидность.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Выполняют предложенные педагогом задания по созданию комфортной и доступной среды для детей с инвалидностью.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Ф</w:t>
            </w:r>
            <w:r w:rsidRPr="00885B22">
              <w:rPr>
                <w:sz w:val="28"/>
                <w:szCs w:val="28"/>
              </w:rPr>
              <w:t>ормы работы: в малых группах.</w:t>
            </w:r>
          </w:p>
          <w:p w:rsidR="002A5EB3" w:rsidRPr="00885B22" w:rsidRDefault="002A5EB3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Материалы: Слайд №3 презентации.</w:t>
            </w:r>
          </w:p>
        </w:tc>
      </w:tr>
      <w:tr w:rsidR="002A5EB3" w:rsidRPr="00885B22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Рефлексия учебной деятельности.</w:t>
            </w: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Цель: соотнести полученные знания с готовность. участвовать в социально значимой деятельности в отношении людей с инвалидностью.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 w:rsidRPr="00885B22">
              <w:rPr>
                <w:sz w:val="28"/>
                <w:szCs w:val="28"/>
              </w:rPr>
              <w:t>Мотивация обучающихся к знакомству с дополнительными материалами по теме.</w:t>
            </w: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bookmarkStart w:id="2" w:name="_h60yl8sznk5h" w:colFirst="0" w:colLast="0"/>
            <w:bookmarkEnd w:id="2"/>
            <w:r w:rsidRPr="00885B22">
              <w:rPr>
                <w:sz w:val="28"/>
                <w:szCs w:val="28"/>
              </w:rPr>
              <w:t>Самооценка деятельности на занятии.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Организует подведение итогов занятия и самооценку деятельности обучающихся.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Оценивает успешность своей деятельности на занятии.</w:t>
            </w: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Предлагают свои ва</w:t>
            </w:r>
            <w:r w:rsidRPr="00885B22">
              <w:rPr>
                <w:sz w:val="28"/>
                <w:szCs w:val="28"/>
              </w:rPr>
              <w:t>рианты участия в социально значимой деятельности в отношении людей с инвалидностью.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Формы работы: фронтальная.</w:t>
            </w:r>
          </w:p>
          <w:p w:rsidR="002A5EB3" w:rsidRPr="00885B22" w:rsidRDefault="002A5EB3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  <w:p w:rsidR="002A5EB3" w:rsidRPr="00885B22" w:rsidRDefault="00885B22" w:rsidP="00885B22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85B22">
              <w:rPr>
                <w:sz w:val="28"/>
                <w:szCs w:val="28"/>
              </w:rPr>
              <w:t>Материалы: Слайды №9-10 презентации.</w:t>
            </w:r>
          </w:p>
        </w:tc>
      </w:tr>
    </w:tbl>
    <w:p w:rsidR="002A5EB3" w:rsidRPr="00885B22" w:rsidRDefault="002A5EB3" w:rsidP="00885B22">
      <w:pPr>
        <w:spacing w:line="360" w:lineRule="auto"/>
        <w:rPr>
          <w:sz w:val="28"/>
          <w:szCs w:val="28"/>
        </w:rPr>
        <w:sectPr w:rsidR="002A5EB3" w:rsidRPr="00885B22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2A5EB3" w:rsidRPr="00885B22" w:rsidRDefault="00885B22" w:rsidP="00885B22">
      <w:pPr>
        <w:spacing w:line="360" w:lineRule="auto"/>
        <w:rPr>
          <w:sz w:val="28"/>
          <w:szCs w:val="28"/>
          <w:u w:val="single"/>
        </w:rPr>
      </w:pPr>
      <w:r w:rsidRPr="00885B22">
        <w:rPr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2A5EB3" w:rsidRPr="00885B22" w:rsidRDefault="002A5EB3" w:rsidP="00885B22">
      <w:pPr>
        <w:spacing w:line="360" w:lineRule="auto"/>
        <w:jc w:val="center"/>
        <w:rPr>
          <w:sz w:val="28"/>
          <w:szCs w:val="28"/>
        </w:rPr>
      </w:pPr>
    </w:p>
    <w:p w:rsidR="002A5EB3" w:rsidRPr="00885B22" w:rsidRDefault="00885B22" w:rsidP="00885B22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2A5EB3" w:rsidRPr="00885B22" w:rsidRDefault="00885B22" w:rsidP="00885B22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Мультимедийный проектор.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rPr>
          <w:sz w:val="28"/>
          <w:szCs w:val="28"/>
          <w:u w:val="single"/>
        </w:rPr>
      </w:pPr>
      <w:r w:rsidRPr="00885B22">
        <w:rPr>
          <w:sz w:val="28"/>
          <w:szCs w:val="28"/>
          <w:u w:val="single"/>
        </w:rPr>
        <w:t>Материалы для проведения занятия: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Презентация Модуль </w:t>
      </w:r>
      <w:r w:rsidRPr="00885B22">
        <w:rPr>
          <w:sz w:val="28"/>
          <w:szCs w:val="28"/>
        </w:rPr>
        <w:t xml:space="preserve">V “Люди с инвалидностью”. Вводное занятие “Ограничены в здоровье, но не ограничены в возможностях”.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Эт</w:t>
      </w:r>
      <w:r w:rsidRPr="00885B22">
        <w:rPr>
          <w:sz w:val="28"/>
          <w:szCs w:val="28"/>
        </w:rPr>
        <w:t>ап I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Педагог проводит игру “Что мы ощущали? Что мы поняли?”. В качестве фона проведения игры можно использовать музыку Олега </w:t>
      </w:r>
      <w:proofErr w:type="spellStart"/>
      <w:r w:rsidRPr="00885B22">
        <w:rPr>
          <w:sz w:val="28"/>
          <w:szCs w:val="28"/>
        </w:rPr>
        <w:t>Аккуратова</w:t>
      </w:r>
      <w:proofErr w:type="spellEnd"/>
      <w:r w:rsidRPr="00885B22">
        <w:rPr>
          <w:sz w:val="28"/>
          <w:szCs w:val="28"/>
        </w:rPr>
        <w:t>. В дополнительных материалах можно найти информацию об этом композиторе.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jc w:val="center"/>
        <w:rPr>
          <w:sz w:val="28"/>
          <w:szCs w:val="28"/>
        </w:rPr>
      </w:pPr>
      <w:r w:rsidRPr="00885B22">
        <w:rPr>
          <w:sz w:val="28"/>
          <w:szCs w:val="28"/>
        </w:rPr>
        <w:t>Игра.</w:t>
      </w:r>
    </w:p>
    <w:p w:rsidR="002A5EB3" w:rsidRPr="00885B22" w:rsidRDefault="002A5EB3" w:rsidP="00885B22">
      <w:pPr>
        <w:spacing w:line="360" w:lineRule="auto"/>
        <w:ind w:firstLine="720"/>
        <w:jc w:val="center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Предложить нескольким детям (по желани</w:t>
      </w:r>
      <w:r w:rsidRPr="00885B22">
        <w:rPr>
          <w:sz w:val="28"/>
          <w:szCs w:val="28"/>
        </w:rPr>
        <w:t>ю) взять на себя роль сопровождающих.  Всем остальным детям перед входом в класс завязать глаза. Сопровождающие должны помочь каждому пройти в класс и занять свое место. (Мы рекомендуем: соотношение 1:4).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Предложить нарисовать или написать в произвольной и</w:t>
      </w:r>
      <w:r w:rsidRPr="00885B22">
        <w:rPr>
          <w:sz w:val="28"/>
          <w:szCs w:val="28"/>
        </w:rPr>
        <w:t>ли заданной на доске "теме" рукой, которая не рабочая или с завязанными глазами. (очень важно, чтобы атмосфера на занятии была доброжелательной, расслабленной, все должно осуществляться в игровой форме. Здесь нет удачи и неудачи, успех или неуспех, здесь к</w:t>
      </w:r>
      <w:r w:rsidRPr="00885B22">
        <w:rPr>
          <w:sz w:val="28"/>
          <w:szCs w:val="28"/>
        </w:rPr>
        <w:t>аждый под внимательным наблюдением педагога должен получить поддержку).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Педагог организует беседу по следующим вопросам:</w:t>
      </w:r>
    </w:p>
    <w:p w:rsidR="002A5EB3" w:rsidRPr="00885B22" w:rsidRDefault="00885B22" w:rsidP="00885B2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Что вам понравилось/не понравилось, удобно ли рисовать одной рукой?</w:t>
      </w:r>
    </w:p>
    <w:p w:rsidR="002A5EB3" w:rsidRPr="00885B22" w:rsidRDefault="00885B22" w:rsidP="00885B2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Было ли вам комфортно, когда не могли видеть?</w:t>
      </w:r>
    </w:p>
    <w:p w:rsidR="002A5EB3" w:rsidRPr="00885B22" w:rsidRDefault="00885B22" w:rsidP="00885B2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Легко ли вам было ор</w:t>
      </w:r>
      <w:r w:rsidRPr="00885B22">
        <w:rPr>
          <w:sz w:val="28"/>
          <w:szCs w:val="28"/>
        </w:rPr>
        <w:t>иентироваться в классе?</w:t>
      </w:r>
    </w:p>
    <w:p w:rsidR="002A5EB3" w:rsidRPr="00885B22" w:rsidRDefault="00885B22" w:rsidP="00885B2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Попросить рассказать подробнее свои ощущения и наблюдения, у поводырей, когда они помогали своим друзьям.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Педагог вводит понятие “люди с инвалидностью”. Важно объяснить обучающимся, что причины </w:t>
      </w:r>
      <w:proofErr w:type="spellStart"/>
      <w:r w:rsidRPr="00885B22">
        <w:rPr>
          <w:sz w:val="28"/>
          <w:szCs w:val="28"/>
        </w:rPr>
        <w:t>причины</w:t>
      </w:r>
      <w:proofErr w:type="spellEnd"/>
      <w:r w:rsidRPr="00885B22">
        <w:rPr>
          <w:sz w:val="28"/>
          <w:szCs w:val="28"/>
        </w:rPr>
        <w:t xml:space="preserve"> возникновения инвалидности бывают разные: </w:t>
      </w:r>
      <w:r w:rsidRPr="00885B22">
        <w:rPr>
          <w:sz w:val="28"/>
          <w:szCs w:val="28"/>
        </w:rPr>
        <w:t>кто-то уже родился с особенностями, кто-то пострадал в автомобильной или другой катастрофе, а кто-то просто заболел, и инвалидность стала результатом болезни.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Вывод: люди с инвалидностью ограничены в здоровье.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Педагог знакомит обучающихся с успешными в своей профессии людьми с инвалидностью.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МОТОГОНЩИК</w:t>
      </w:r>
      <w:r w:rsidRPr="00885B22">
        <w:rPr>
          <w:sz w:val="28"/>
          <w:szCs w:val="28"/>
        </w:rPr>
        <w:t xml:space="preserve"> (Билли </w:t>
      </w:r>
      <w:proofErr w:type="spellStart"/>
      <w:r w:rsidRPr="00885B22">
        <w:rPr>
          <w:sz w:val="28"/>
          <w:szCs w:val="28"/>
        </w:rPr>
        <w:t>Монгер</w:t>
      </w:r>
      <w:proofErr w:type="spellEnd"/>
      <w:r w:rsidRPr="00885B22">
        <w:rPr>
          <w:sz w:val="28"/>
          <w:szCs w:val="28"/>
        </w:rPr>
        <w:t xml:space="preserve"> — самый известный пилот младших формульных серий. Его имя знакомо любому, кто хотя бы немного увлекается автоспортом. В апреле 2017 года во время </w:t>
      </w:r>
      <w:r w:rsidRPr="00885B22">
        <w:rPr>
          <w:sz w:val="28"/>
          <w:szCs w:val="28"/>
        </w:rPr>
        <w:t xml:space="preserve">заезда, проходившего под дождем, </w:t>
      </w:r>
      <w:proofErr w:type="spellStart"/>
      <w:r w:rsidRPr="00885B22">
        <w:rPr>
          <w:sz w:val="28"/>
          <w:szCs w:val="28"/>
        </w:rPr>
        <w:t>Монгер</w:t>
      </w:r>
      <w:proofErr w:type="spellEnd"/>
      <w:r w:rsidRPr="00885B22">
        <w:rPr>
          <w:sz w:val="28"/>
          <w:szCs w:val="28"/>
        </w:rPr>
        <w:t xml:space="preserve"> на полной скорости врезался в болид. Молодого человека вертолетом доставили в ближайший госпиталь, где ему пришлось пережить ампутацию обеих ног, но уже спустя несколько дней он заявил, что планирует вернуться в гонк</w:t>
      </w:r>
      <w:r w:rsidRPr="00885B22">
        <w:rPr>
          <w:sz w:val="28"/>
          <w:szCs w:val="28"/>
        </w:rPr>
        <w:t xml:space="preserve">и. Тогда слова молодого парня воспринимались неоднозначно. Некоторые похвалили британца за мужество, другие называли его сумасшедшим. Однако, год спустя </w:t>
      </w:r>
      <w:proofErr w:type="spellStart"/>
      <w:r w:rsidRPr="00885B22">
        <w:rPr>
          <w:sz w:val="28"/>
          <w:szCs w:val="28"/>
        </w:rPr>
        <w:t>Монгер</w:t>
      </w:r>
      <w:proofErr w:type="spellEnd"/>
      <w:r w:rsidRPr="00885B22">
        <w:rPr>
          <w:sz w:val="28"/>
          <w:szCs w:val="28"/>
        </w:rPr>
        <w:t xml:space="preserve"> действительно вернулся на трассу и дебютировал в более взрослой гоночной серии — «Формуле-3». Во</w:t>
      </w:r>
      <w:r w:rsidRPr="00885B22">
        <w:rPr>
          <w:sz w:val="28"/>
          <w:szCs w:val="28"/>
        </w:rPr>
        <w:t xml:space="preserve"> время первого же этапа гонщику удалось взять подиум. На данный момент Билли </w:t>
      </w:r>
      <w:proofErr w:type="spellStart"/>
      <w:r w:rsidRPr="00885B22">
        <w:rPr>
          <w:sz w:val="28"/>
          <w:szCs w:val="28"/>
        </w:rPr>
        <w:t>Монгер</w:t>
      </w:r>
      <w:proofErr w:type="spellEnd"/>
      <w:r w:rsidRPr="00885B22">
        <w:rPr>
          <w:sz w:val="28"/>
          <w:szCs w:val="28"/>
        </w:rPr>
        <w:t xml:space="preserve"> продолжает участвовать в «Формуле-3» и занимает 8 позицию в личном зачете.)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МОДЕЛЬ (Россия)   (СЭММИ ДЖАБРАИЛЬ, фотомодель, </w:t>
      </w:r>
      <w:proofErr w:type="spellStart"/>
      <w:r w:rsidRPr="00885B22">
        <w:rPr>
          <w:sz w:val="28"/>
          <w:szCs w:val="28"/>
        </w:rPr>
        <w:t>блогер</w:t>
      </w:r>
      <w:proofErr w:type="spellEnd"/>
      <w:r w:rsidRPr="00885B22">
        <w:rPr>
          <w:sz w:val="28"/>
          <w:szCs w:val="28"/>
        </w:rPr>
        <w:t xml:space="preserve">).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5">
        <w:r w:rsidRPr="00885B22">
          <w:rPr>
            <w:color w:val="1155CC"/>
            <w:sz w:val="28"/>
            <w:szCs w:val="28"/>
            <w:u w:val="single"/>
          </w:rPr>
          <w:t>https://www.youtube.com/watch?v=8KJdOiPT7xY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Сэмми попала в аварию, после которой врачам не удалось спасти правую ногу. Сэмми прошла долгий реабилитационный путь и продолжила свою карьеру, вдохновляя собственным примером своих чита</w:t>
      </w:r>
      <w:r w:rsidRPr="00885B22">
        <w:rPr>
          <w:sz w:val="28"/>
          <w:szCs w:val="28"/>
        </w:rPr>
        <w:t xml:space="preserve">телей.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ПАРАЛИМПИЙСКИЙ ЧЕМПИОН ПО ПЛАВАНИЮ (Россия)  (Александр Беляев )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Многократный чемпион России по плаванию спорта лиц с поражением опорно-двигательного </w:t>
      </w:r>
      <w:proofErr w:type="spellStart"/>
      <w:r w:rsidRPr="00885B22">
        <w:rPr>
          <w:sz w:val="28"/>
          <w:szCs w:val="28"/>
        </w:rPr>
        <w:t>аппарата.Мастер</w:t>
      </w:r>
      <w:proofErr w:type="spellEnd"/>
      <w:r w:rsidRPr="00885B22">
        <w:rPr>
          <w:sz w:val="28"/>
          <w:szCs w:val="28"/>
        </w:rPr>
        <w:t xml:space="preserve"> спорта России. Александр, ныряя в </w:t>
      </w:r>
      <w:r w:rsidRPr="00885B22">
        <w:rPr>
          <w:sz w:val="28"/>
          <w:szCs w:val="28"/>
        </w:rPr>
        <w:lastRenderedPageBreak/>
        <w:t>озеро, получил травму, в результате которой поте</w:t>
      </w:r>
      <w:r w:rsidRPr="00885B22">
        <w:rPr>
          <w:sz w:val="28"/>
          <w:szCs w:val="28"/>
        </w:rPr>
        <w:t xml:space="preserve">рял возможность ходить. Когда это произошло, рухнуло все. Но </w:t>
      </w:r>
      <w:r w:rsidRPr="00885B22">
        <w:rPr>
          <w:sz w:val="28"/>
          <w:szCs w:val="28"/>
        </w:rPr>
        <w:t xml:space="preserve">рядом с Александром </w:t>
      </w:r>
      <w:r w:rsidRPr="00885B22">
        <w:rPr>
          <w:sz w:val="28"/>
          <w:szCs w:val="28"/>
        </w:rPr>
        <w:t>все-таки оказались замечательные люди. Упорные занятия и тренировки позволили достичь великолепных результатов в спорте. А</w:t>
      </w:r>
      <w:r w:rsidRPr="00885B22">
        <w:rPr>
          <w:sz w:val="28"/>
          <w:szCs w:val="28"/>
        </w:rPr>
        <w:t>лександром установлен мировой рекорд на 50 метрах бат</w:t>
      </w:r>
      <w:r w:rsidRPr="00885B22">
        <w:rPr>
          <w:sz w:val="28"/>
          <w:szCs w:val="28"/>
        </w:rPr>
        <w:t>терфляем. Кроме того, он занимается журналистикой, ведет радиопередачи, пишет книги.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Вывод: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Все эти люди - ограничены в здоровье, но не ограничены в возможностях. Как вам кажется, люди с инвалидностью могут вести активный образ жизни? Учиться? Работать? Иметь семью и детей? Они достойны счастья?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Этап II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Актуализация знаний. Вводится понятие “до</w:t>
      </w:r>
      <w:r w:rsidRPr="00885B22">
        <w:rPr>
          <w:sz w:val="28"/>
          <w:szCs w:val="28"/>
        </w:rPr>
        <w:t xml:space="preserve">ступная городская среда”. Вопрос: часто ли вы видите людей с инвалидностью на улице? Если нет, почему?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Людям с инвалидностью приходится осваивать пространство, чтобы полноценно жить, путешествовать, играть, учиться и работать. 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Если присмотреться внимате</w:t>
      </w:r>
      <w:r w:rsidRPr="00885B22">
        <w:rPr>
          <w:sz w:val="28"/>
          <w:szCs w:val="28"/>
        </w:rPr>
        <w:t>льнее, то вы наверняка обращали внимание на пандусы, перила, лифты и подъемники, обозначенные специальными указателями, которые формируют городскую доступную среду.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Вы обращали внимание на специальные знаки и конструкции в городе?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Этап III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Обсуждение на основе обобщенных ответов обучающихся на вопросы:</w:t>
      </w:r>
    </w:p>
    <w:p w:rsidR="002A5EB3" w:rsidRPr="00885B22" w:rsidRDefault="00885B22" w:rsidP="00885B22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Как нужно правильно общаться с людьми с инвалидностью?</w:t>
      </w:r>
    </w:p>
    <w:p w:rsidR="002A5EB3" w:rsidRPr="00885B22" w:rsidRDefault="00885B22" w:rsidP="00885B22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Нужно ли им помогать? </w:t>
      </w:r>
    </w:p>
    <w:p w:rsidR="002A5EB3" w:rsidRPr="00885B22" w:rsidRDefault="00885B22" w:rsidP="00885B22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Что-то делать за них? </w:t>
      </w:r>
    </w:p>
    <w:p w:rsidR="002A5EB3" w:rsidRPr="00885B22" w:rsidRDefault="00885B22" w:rsidP="00885B22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Навязывать общение больше обычного? </w:t>
      </w:r>
    </w:p>
    <w:p w:rsidR="002A5EB3" w:rsidRPr="00885B22" w:rsidRDefault="00885B22" w:rsidP="00885B2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Обращать внимание больше обычного?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Доступная среда — </w:t>
      </w:r>
      <w:r w:rsidRPr="00885B22">
        <w:rPr>
          <w:sz w:val="28"/>
          <w:szCs w:val="28"/>
        </w:rPr>
        <w:t>это не только доступность физического пространства (лифт, пандус и т.д.), но и отсутствие предубеждений и барьеров в отношении к людям.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rPr>
          <w:b/>
          <w:sz w:val="28"/>
          <w:szCs w:val="28"/>
        </w:rPr>
      </w:pPr>
      <w:r w:rsidRPr="00885B22">
        <w:rPr>
          <w:b/>
          <w:sz w:val="28"/>
          <w:szCs w:val="28"/>
        </w:rPr>
        <w:t>Рассказать ситуацию сопровождая картинкой: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Вы встретили мальчика на костылях: как себя правильно вести, чтобы его не об</w:t>
      </w:r>
      <w:r w:rsidRPr="00885B22">
        <w:rPr>
          <w:sz w:val="28"/>
          <w:szCs w:val="28"/>
        </w:rPr>
        <w:t>идеть?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ИГРА “Хорошие слова”. Синонимы и антонимы </w:t>
      </w:r>
    </w:p>
    <w:p w:rsidR="002A5EB3" w:rsidRPr="00885B22" w:rsidRDefault="00885B22" w:rsidP="00885B22">
      <w:p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 xml:space="preserve">Напротив слова,  которое обижает – придумать слово – которое будет радовать, поддерживать, помогать сопереживать.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Этап IV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Проведение работы в малых группах “Создаем хорошую (правильную) школу”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У вас есть </w:t>
      </w:r>
      <w:r w:rsidRPr="00885B22">
        <w:rPr>
          <w:sz w:val="28"/>
          <w:szCs w:val="28"/>
        </w:rPr>
        <w:t>возможность создать школу, в которой могут учится ребята с инвалидностью.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Разбить детей на группы по 2-3 человека и предложить каждой группе самостоятельно придумать, что не хватает в классе или в школе для разных ребят с инвалидностью и нарисовать.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В кач</w:t>
      </w:r>
      <w:r w:rsidRPr="00885B22">
        <w:rPr>
          <w:sz w:val="28"/>
          <w:szCs w:val="28"/>
        </w:rPr>
        <w:t xml:space="preserve">естве подведения итога можно показать материал по инклюзивной школе будущего - </w:t>
      </w:r>
      <w:hyperlink r:id="rId6">
        <w:r w:rsidRPr="00885B22">
          <w:rPr>
            <w:color w:val="1155CC"/>
            <w:sz w:val="28"/>
            <w:szCs w:val="28"/>
            <w:u w:val="single"/>
          </w:rPr>
          <w:t>https://www.youtube.com/watch?v=7jhKZceZi9s</w:t>
        </w:r>
      </w:hyperlink>
      <w:r w:rsidRPr="00885B22">
        <w:rPr>
          <w:sz w:val="28"/>
          <w:szCs w:val="28"/>
        </w:rPr>
        <w:t>.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Этап V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Рефлексия. Обучающиеся предлагают варианты участия в социаль</w:t>
      </w:r>
      <w:r w:rsidRPr="00885B22">
        <w:rPr>
          <w:sz w:val="28"/>
          <w:szCs w:val="28"/>
        </w:rPr>
        <w:t>но значимых делах в отношении людей с инвалидностью.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Педагог вместе с ребятами оценивает успешность освоения знаний по теме по следующим критериям:</w:t>
      </w:r>
    </w:p>
    <w:p w:rsidR="002A5EB3" w:rsidRPr="00885B22" w:rsidRDefault="00885B22" w:rsidP="00885B22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обучающиеся хорошо понимают изученные на занятии понятия, связанные с оказанием помощи людям с инвалидностью</w:t>
      </w:r>
      <w:r w:rsidRPr="00885B22">
        <w:rPr>
          <w:sz w:val="28"/>
          <w:szCs w:val="28"/>
        </w:rPr>
        <w:t>;</w:t>
      </w:r>
    </w:p>
    <w:p w:rsidR="002A5EB3" w:rsidRPr="00885B22" w:rsidRDefault="00885B22" w:rsidP="00885B22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обучающиеся готовы включаться в социально значимые дела в отношении людей с инвалидностью;</w:t>
      </w:r>
    </w:p>
    <w:p w:rsidR="002A5EB3" w:rsidRPr="00885B22" w:rsidRDefault="00885B22" w:rsidP="00885B22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85B22">
        <w:rPr>
          <w:sz w:val="28"/>
          <w:szCs w:val="28"/>
        </w:rPr>
        <w:t>обучающиеся готовы изучать самостоятельно дополнительную информацию по теме.</w:t>
      </w: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jc w:val="center"/>
        <w:rPr>
          <w:sz w:val="28"/>
          <w:szCs w:val="28"/>
        </w:rPr>
      </w:pPr>
      <w:r w:rsidRPr="00885B22">
        <w:rPr>
          <w:sz w:val="28"/>
          <w:szCs w:val="28"/>
        </w:rPr>
        <w:t>Желаем успеха в проведении занятия!</w:t>
      </w:r>
    </w:p>
    <w:p w:rsidR="002A5EB3" w:rsidRPr="00885B22" w:rsidRDefault="002A5EB3" w:rsidP="00885B22">
      <w:pPr>
        <w:spacing w:line="360" w:lineRule="auto"/>
        <w:jc w:val="center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rPr>
          <w:sz w:val="28"/>
          <w:szCs w:val="28"/>
        </w:rPr>
        <w:sectPr w:rsidR="002A5EB3" w:rsidRPr="00885B22">
          <w:pgSz w:w="11909" w:h="16834"/>
          <w:pgMar w:top="1440" w:right="1440" w:bottom="1440" w:left="1440" w:header="720" w:footer="720" w:gutter="0"/>
          <w:cols w:space="720"/>
        </w:sectPr>
      </w:pPr>
    </w:p>
    <w:p w:rsidR="002A5EB3" w:rsidRPr="00885B22" w:rsidRDefault="002A5EB3" w:rsidP="00885B22">
      <w:pPr>
        <w:spacing w:line="360" w:lineRule="auto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b/>
          <w:sz w:val="28"/>
          <w:szCs w:val="28"/>
          <w:u w:val="single"/>
        </w:rPr>
      </w:pPr>
      <w:r w:rsidRPr="00885B22">
        <w:rPr>
          <w:b/>
          <w:sz w:val="28"/>
          <w:szCs w:val="28"/>
          <w:u w:val="single"/>
        </w:rPr>
        <w:t>Дополнительные материалы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ИЗВЕСТНЫЕ МУЗЫКАНТЫ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ОЛЕГ АККУРАТОВ, пианист.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Российский пианист, джазовый импровизатор и певец. С рождения страдает </w:t>
      </w:r>
      <w:proofErr w:type="spellStart"/>
      <w:r w:rsidRPr="00885B22">
        <w:rPr>
          <w:sz w:val="28"/>
          <w:szCs w:val="28"/>
        </w:rPr>
        <w:t>амаврозом</w:t>
      </w:r>
      <w:proofErr w:type="spellEnd"/>
      <w:r w:rsidRPr="00885B22">
        <w:rPr>
          <w:sz w:val="28"/>
          <w:szCs w:val="28"/>
        </w:rPr>
        <w:t xml:space="preserve"> — полной слепотой. Обладатель абсолютного слуха, музыкальной памяти, чувства ритма. Виртуозный исполнитель джаза, и классических п</w:t>
      </w:r>
      <w:r w:rsidRPr="00885B22">
        <w:rPr>
          <w:sz w:val="28"/>
          <w:szCs w:val="28"/>
        </w:rPr>
        <w:t>роизведений.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https://yandex.ru/video/preview/7557398029121308069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ДЕРЕК ПАРАВИЧИНИ, пианист.  Родился раньше срока на 3 месяца, несмотря на врожденные болезни слепоты и серьезной формы аутизма, владеет абсолютным музыкальным слухом, который позволил стать </w:t>
      </w:r>
      <w:r w:rsidRPr="00885B22">
        <w:rPr>
          <w:sz w:val="28"/>
          <w:szCs w:val="28"/>
        </w:rPr>
        <w:t>признанным пианистом в 10 лет. https://www.youtube.com/watch?v=8Zenk3DTFs0&amp;t=9s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АНДРЕА БОЧЕЛЛИ, оперный певец. </w:t>
      </w:r>
      <w:hyperlink r:id="rId7">
        <w:r w:rsidRPr="00885B22">
          <w:rPr>
            <w:color w:val="1155CC"/>
            <w:sz w:val="28"/>
            <w:szCs w:val="28"/>
            <w:u w:val="single"/>
          </w:rPr>
          <w:t>https://youtu.be/4L_yCwFD6Jo</w:t>
        </w:r>
      </w:hyperlink>
      <w:r w:rsidRPr="00885B22">
        <w:rPr>
          <w:sz w:val="28"/>
          <w:szCs w:val="28"/>
        </w:rPr>
        <w:t xml:space="preserve">  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С детства имел проблемы со зрением, в 12 лет после неудачной </w:t>
      </w:r>
      <w:r w:rsidRPr="00885B22">
        <w:rPr>
          <w:sz w:val="28"/>
          <w:szCs w:val="28"/>
        </w:rPr>
        <w:t xml:space="preserve">игры в футбол, получил травму голову и окончательно ослеп. Тем не менее, он продолжал воплощать мечту в реальность, продолжал обучение, пел в школьном хоре и после окончания университета (Юридическая степень), знакомится с оперным певцом Франко </w:t>
      </w:r>
      <w:proofErr w:type="spellStart"/>
      <w:r w:rsidRPr="00885B22">
        <w:rPr>
          <w:sz w:val="28"/>
          <w:szCs w:val="28"/>
        </w:rPr>
        <w:t>Корелли</w:t>
      </w:r>
      <w:proofErr w:type="spellEnd"/>
      <w:r w:rsidRPr="00885B22">
        <w:rPr>
          <w:sz w:val="28"/>
          <w:szCs w:val="28"/>
        </w:rPr>
        <w:t xml:space="preserve"> и н</w:t>
      </w:r>
      <w:r w:rsidRPr="00885B22">
        <w:rPr>
          <w:sz w:val="28"/>
          <w:szCs w:val="28"/>
        </w:rPr>
        <w:t xml:space="preserve">ачинает профессиональное обучение вокалу.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СТИВИ УАНДЕР, исполнитель, композитор, пианист, барабанщик.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</w:t>
      </w:r>
      <w:hyperlink r:id="rId8">
        <w:r w:rsidRPr="00885B22">
          <w:rPr>
            <w:color w:val="1155CC"/>
            <w:sz w:val="28"/>
            <w:szCs w:val="28"/>
            <w:u w:val="single"/>
          </w:rPr>
          <w:t>https://youtu.be/XxoBaEQGMPo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Стиви родился на раннем сроке и имел проблемы со зрением, которые привел</w:t>
      </w:r>
      <w:r w:rsidRPr="00885B22">
        <w:rPr>
          <w:sz w:val="28"/>
          <w:szCs w:val="28"/>
        </w:rPr>
        <w:t xml:space="preserve">и к необратимой слепоте. Его мама с детства развлекала тем, что приносила различные музыкальные инструменты, которые он слышал и пробовал играть.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РЭЙ ЧАРЛЬЗ музыкант, исполнитель, композитор. </w:t>
      </w:r>
      <w:hyperlink r:id="rId9">
        <w:r w:rsidRPr="00885B22">
          <w:rPr>
            <w:color w:val="1155CC"/>
            <w:sz w:val="28"/>
            <w:szCs w:val="28"/>
            <w:u w:val="single"/>
          </w:rPr>
          <w:t>https://youtu.</w:t>
        </w:r>
        <w:r w:rsidRPr="00885B22">
          <w:rPr>
            <w:color w:val="1155CC"/>
            <w:sz w:val="28"/>
            <w:szCs w:val="28"/>
            <w:u w:val="single"/>
          </w:rPr>
          <w:t>be/qIp9TwSEgFg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Самый известный исполнитель американского </w:t>
      </w:r>
      <w:proofErr w:type="spellStart"/>
      <w:r w:rsidRPr="00885B22">
        <w:rPr>
          <w:sz w:val="28"/>
          <w:szCs w:val="28"/>
        </w:rPr>
        <w:t>соула</w:t>
      </w:r>
      <w:proofErr w:type="spellEnd"/>
      <w:r w:rsidRPr="00885B22">
        <w:rPr>
          <w:sz w:val="28"/>
          <w:szCs w:val="28"/>
        </w:rPr>
        <w:t xml:space="preserve"> и джаза. В 5- летнем возрасте начались необратимые изменения со зрением, пережитый стресс от гибели младшего брата привели к полной слепоте в 7 лет.  Музыкальная биография </w:t>
      </w:r>
      <w:proofErr w:type="spellStart"/>
      <w:r w:rsidRPr="00885B22">
        <w:rPr>
          <w:sz w:val="28"/>
          <w:szCs w:val="28"/>
        </w:rPr>
        <w:t>Рэя</w:t>
      </w:r>
      <w:proofErr w:type="spellEnd"/>
      <w:r w:rsidRPr="00885B22">
        <w:rPr>
          <w:sz w:val="28"/>
          <w:szCs w:val="28"/>
        </w:rPr>
        <w:t xml:space="preserve"> насчитывает более 17 музыкальных</w:t>
      </w:r>
      <w:r w:rsidRPr="00885B22">
        <w:rPr>
          <w:sz w:val="28"/>
          <w:szCs w:val="28"/>
        </w:rPr>
        <w:t xml:space="preserve"> наград, выпущено более 100 песен, снят фильмы. О незрячем музыканте. «</w:t>
      </w:r>
      <w:proofErr w:type="spellStart"/>
      <w:r w:rsidRPr="00885B22">
        <w:rPr>
          <w:sz w:val="28"/>
          <w:szCs w:val="28"/>
        </w:rPr>
        <w:t>Рэй</w:t>
      </w:r>
      <w:proofErr w:type="spellEnd"/>
      <w:r w:rsidRPr="00885B22">
        <w:rPr>
          <w:sz w:val="28"/>
          <w:szCs w:val="28"/>
        </w:rPr>
        <w:t xml:space="preserve">» </w:t>
      </w:r>
      <w:hyperlink r:id="rId10">
        <w:r w:rsidRPr="00885B22">
          <w:rPr>
            <w:color w:val="1155CC"/>
            <w:sz w:val="28"/>
            <w:szCs w:val="28"/>
            <w:u w:val="single"/>
          </w:rPr>
          <w:t>https://www.kinopoisk.ru/film/5319/</w:t>
        </w:r>
      </w:hyperlink>
      <w:r w:rsidRPr="00885B22">
        <w:rPr>
          <w:sz w:val="28"/>
          <w:szCs w:val="28"/>
        </w:rPr>
        <w:t xml:space="preserve"> 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МОЛОДОЕ ПОКОЛЕНИЕ СУПЕРГЕРОЕВ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АНАСТАСИЯ АБРОСКИНА, модель.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Анастасия</w:t>
      </w:r>
      <w:r w:rsidRPr="00885B22">
        <w:rPr>
          <w:sz w:val="28"/>
          <w:szCs w:val="28"/>
        </w:rPr>
        <w:t xml:space="preserve"> -</w:t>
      </w:r>
      <w:r w:rsidRPr="00885B22">
        <w:rPr>
          <w:sz w:val="28"/>
          <w:szCs w:val="28"/>
        </w:rPr>
        <w:t xml:space="preserve"> первая в Росси</w:t>
      </w:r>
      <w:r w:rsidRPr="00885B22">
        <w:rPr>
          <w:sz w:val="28"/>
          <w:szCs w:val="28"/>
        </w:rPr>
        <w:t>и модель с диагнозом ДЦП.  Документальны</w:t>
      </w:r>
      <w:r w:rsidRPr="00885B22">
        <w:rPr>
          <w:sz w:val="28"/>
          <w:szCs w:val="28"/>
        </w:rPr>
        <w:t>й</w:t>
      </w:r>
      <w:r w:rsidRPr="00885B22">
        <w:rPr>
          <w:sz w:val="28"/>
          <w:szCs w:val="28"/>
        </w:rPr>
        <w:t xml:space="preserve"> фильм  </w:t>
      </w:r>
      <w:r w:rsidRPr="00885B22">
        <w:rPr>
          <w:sz w:val="28"/>
          <w:szCs w:val="28"/>
        </w:rPr>
        <w:t>“</w:t>
      </w:r>
      <w:r w:rsidRPr="00885B22">
        <w:rPr>
          <w:sz w:val="28"/>
          <w:szCs w:val="28"/>
        </w:rPr>
        <w:t>А какой ты?</w:t>
      </w:r>
      <w:r w:rsidRPr="00885B22">
        <w:rPr>
          <w:sz w:val="28"/>
          <w:szCs w:val="28"/>
        </w:rPr>
        <w:t xml:space="preserve">” - </w:t>
      </w:r>
      <w:r w:rsidRPr="00885B22">
        <w:rPr>
          <w:sz w:val="28"/>
          <w:szCs w:val="28"/>
        </w:rPr>
        <w:t xml:space="preserve"> смотреть онлайн видео от Кинофестивал</w:t>
      </w:r>
      <w:r w:rsidRPr="00885B22">
        <w:rPr>
          <w:sz w:val="28"/>
          <w:szCs w:val="28"/>
        </w:rPr>
        <w:t>я</w:t>
      </w:r>
      <w:r w:rsidRPr="00885B22">
        <w:rPr>
          <w:sz w:val="28"/>
          <w:szCs w:val="28"/>
        </w:rPr>
        <w:t xml:space="preserve"> "ЛАМПА" в хорошем качестве. (rutube.ru)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СЕРГЕЙ КУТЕРГИН, первый резидент </w:t>
      </w:r>
      <w:proofErr w:type="spellStart"/>
      <w:r w:rsidRPr="00885B22">
        <w:rPr>
          <w:sz w:val="28"/>
          <w:szCs w:val="28"/>
        </w:rPr>
        <w:t>Comedy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Club</w:t>
      </w:r>
      <w:proofErr w:type="spellEnd"/>
      <w:r w:rsidRPr="00885B22">
        <w:rPr>
          <w:sz w:val="28"/>
          <w:szCs w:val="28"/>
        </w:rPr>
        <w:t xml:space="preserve"> c диагнозом ДЦП.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11">
        <w:r w:rsidRPr="00885B22">
          <w:rPr>
            <w:color w:val="1155CC"/>
            <w:sz w:val="28"/>
            <w:szCs w:val="28"/>
            <w:u w:val="single"/>
          </w:rPr>
          <w:t>https://www.youtube.com/watch?v=ezJ1Yrwq7D4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Документальный фильм-портрет о человеке, который смог достичь больших высот, несмотря на его диагноз. Резидент </w:t>
      </w:r>
      <w:proofErr w:type="spellStart"/>
      <w:r w:rsidRPr="00885B22">
        <w:rPr>
          <w:sz w:val="28"/>
          <w:szCs w:val="28"/>
        </w:rPr>
        <w:t>Comedy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Club</w:t>
      </w:r>
      <w:proofErr w:type="spellEnd"/>
      <w:r w:rsidRPr="00885B22">
        <w:rPr>
          <w:sz w:val="28"/>
          <w:szCs w:val="28"/>
        </w:rPr>
        <w:t xml:space="preserve">, больше известный, как Сергеич, он же Сергей </w:t>
      </w:r>
      <w:proofErr w:type="spellStart"/>
      <w:r w:rsidRPr="00885B22">
        <w:rPr>
          <w:sz w:val="28"/>
          <w:szCs w:val="28"/>
        </w:rPr>
        <w:t>Кутергин</w:t>
      </w:r>
      <w:proofErr w:type="spellEnd"/>
      <w:r w:rsidRPr="00885B22">
        <w:rPr>
          <w:sz w:val="28"/>
          <w:szCs w:val="28"/>
        </w:rPr>
        <w:t xml:space="preserve">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  <w:sectPr w:rsidR="002A5EB3" w:rsidRPr="00885B22">
          <w:pgSz w:w="11909" w:h="16834"/>
          <w:pgMar w:top="1440" w:right="1440" w:bottom="1440" w:left="1440" w:header="720" w:footer="720" w:gutter="0"/>
          <w:cols w:space="720"/>
        </w:sectPr>
      </w:pPr>
      <w:r w:rsidRPr="00885B22">
        <w:rPr>
          <w:sz w:val="28"/>
          <w:szCs w:val="28"/>
        </w:rPr>
        <w:t xml:space="preserve">ААРОН ФОТЕРИНГЕМ, экстремальный спортсмен на инвалидной коляске. </w:t>
      </w:r>
      <w:hyperlink r:id="rId12">
        <w:r w:rsidRPr="00885B22">
          <w:rPr>
            <w:color w:val="1155CC"/>
            <w:sz w:val="28"/>
            <w:szCs w:val="28"/>
            <w:u w:val="single"/>
          </w:rPr>
          <w:t>https://www.youtube.com/watch?v=lsoJJJRylbo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КНИГИ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1. Наталья </w:t>
      </w:r>
      <w:proofErr w:type="spellStart"/>
      <w:r w:rsidRPr="00885B22">
        <w:rPr>
          <w:sz w:val="28"/>
          <w:szCs w:val="28"/>
        </w:rPr>
        <w:t>Ремиш</w:t>
      </w:r>
      <w:proofErr w:type="spellEnd"/>
      <w:r w:rsidRPr="00885B22">
        <w:rPr>
          <w:sz w:val="28"/>
          <w:szCs w:val="28"/>
        </w:rPr>
        <w:t>. «Детям о важном. Про Диму и других. Как говорить на сл</w:t>
      </w:r>
      <w:r w:rsidRPr="00885B22">
        <w:rPr>
          <w:sz w:val="28"/>
          <w:szCs w:val="28"/>
        </w:rPr>
        <w:t>ожные темы»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2. Ким </w:t>
      </w:r>
      <w:proofErr w:type="spellStart"/>
      <w:r w:rsidRPr="00885B22">
        <w:rPr>
          <w:sz w:val="28"/>
          <w:szCs w:val="28"/>
        </w:rPr>
        <w:t>Фупс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Окесон</w:t>
      </w:r>
      <w:proofErr w:type="spellEnd"/>
      <w:r w:rsidRPr="00885B22">
        <w:rPr>
          <w:sz w:val="28"/>
          <w:szCs w:val="28"/>
        </w:rPr>
        <w:t xml:space="preserve">, Эва Эриксон. "Гражданин, гражданка и маленькая обезьянка"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3. Пер </w:t>
      </w:r>
      <w:proofErr w:type="spellStart"/>
      <w:r w:rsidRPr="00885B22">
        <w:rPr>
          <w:sz w:val="28"/>
          <w:szCs w:val="28"/>
        </w:rPr>
        <w:t>Густавссон</w:t>
      </w:r>
      <w:proofErr w:type="spellEnd"/>
      <w:r w:rsidRPr="00885B22">
        <w:rPr>
          <w:sz w:val="28"/>
          <w:szCs w:val="28"/>
        </w:rPr>
        <w:t xml:space="preserve">, </w:t>
      </w:r>
      <w:proofErr w:type="spellStart"/>
      <w:r w:rsidRPr="00885B22">
        <w:rPr>
          <w:sz w:val="28"/>
          <w:szCs w:val="28"/>
        </w:rPr>
        <w:t>Матс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Вэнблад</w:t>
      </w:r>
      <w:proofErr w:type="spellEnd"/>
      <w:r w:rsidRPr="00885B22">
        <w:rPr>
          <w:sz w:val="28"/>
          <w:szCs w:val="28"/>
        </w:rPr>
        <w:t>. "Птенчик Короткие крылышки"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4. Тиль </w:t>
      </w:r>
      <w:proofErr w:type="spellStart"/>
      <w:r w:rsidRPr="00885B22">
        <w:rPr>
          <w:sz w:val="28"/>
          <w:szCs w:val="28"/>
        </w:rPr>
        <w:t>Швайгер</w:t>
      </w:r>
      <w:proofErr w:type="spellEnd"/>
      <w:r w:rsidRPr="00885B22">
        <w:rPr>
          <w:sz w:val="28"/>
          <w:szCs w:val="28"/>
        </w:rPr>
        <w:t xml:space="preserve">, Клаус </w:t>
      </w:r>
      <w:proofErr w:type="spellStart"/>
      <w:r w:rsidRPr="00885B22">
        <w:rPr>
          <w:sz w:val="28"/>
          <w:szCs w:val="28"/>
        </w:rPr>
        <w:t>Бумгарт</w:t>
      </w:r>
      <w:proofErr w:type="spellEnd"/>
      <w:r w:rsidRPr="00885B22">
        <w:rPr>
          <w:sz w:val="28"/>
          <w:szCs w:val="28"/>
        </w:rPr>
        <w:t>. "Безухий заяц и Ушастый цыпленок"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О тех, у кого е</w:t>
      </w:r>
      <w:r w:rsidRPr="00885B22">
        <w:rPr>
          <w:sz w:val="28"/>
          <w:szCs w:val="28"/>
        </w:rPr>
        <w:t xml:space="preserve">сть </w:t>
      </w:r>
      <w:r w:rsidRPr="00885B22">
        <w:rPr>
          <w:sz w:val="28"/>
          <w:szCs w:val="28"/>
        </w:rPr>
        <w:t>физичес</w:t>
      </w:r>
      <w:r w:rsidRPr="00885B22">
        <w:rPr>
          <w:sz w:val="28"/>
          <w:szCs w:val="28"/>
        </w:rPr>
        <w:t>кие и физиологические особенности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5. Софи де </w:t>
      </w:r>
      <w:proofErr w:type="spellStart"/>
      <w:r w:rsidRPr="00885B22">
        <w:rPr>
          <w:sz w:val="28"/>
          <w:szCs w:val="28"/>
        </w:rPr>
        <w:t>Сегюр</w:t>
      </w:r>
      <w:proofErr w:type="spellEnd"/>
      <w:r w:rsidRPr="00885B22">
        <w:rPr>
          <w:sz w:val="28"/>
          <w:szCs w:val="28"/>
        </w:rPr>
        <w:t>.</w:t>
      </w:r>
      <w:r w:rsidRPr="00885B22">
        <w:rPr>
          <w:sz w:val="28"/>
          <w:szCs w:val="28"/>
        </w:rPr>
        <w:t xml:space="preserve"> </w:t>
      </w:r>
      <w:r w:rsidRPr="00885B22">
        <w:rPr>
          <w:sz w:val="28"/>
          <w:szCs w:val="28"/>
        </w:rPr>
        <w:t>“</w:t>
      </w:r>
      <w:r w:rsidRPr="00885B22">
        <w:rPr>
          <w:sz w:val="28"/>
          <w:szCs w:val="28"/>
        </w:rPr>
        <w:t>Маленький горбун</w:t>
      </w:r>
      <w:r w:rsidRPr="00885B22">
        <w:rPr>
          <w:sz w:val="28"/>
          <w:szCs w:val="28"/>
        </w:rPr>
        <w:t>”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6. </w:t>
      </w:r>
      <w:proofErr w:type="spellStart"/>
      <w:r w:rsidRPr="00885B22">
        <w:rPr>
          <w:sz w:val="28"/>
          <w:szCs w:val="28"/>
        </w:rPr>
        <w:t>Матс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Вэнблад</w:t>
      </w:r>
      <w:proofErr w:type="spellEnd"/>
      <w:r w:rsidRPr="00885B22">
        <w:rPr>
          <w:sz w:val="28"/>
          <w:szCs w:val="28"/>
        </w:rPr>
        <w:t>. «Птенчик Короткие Крылышки»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7. </w:t>
      </w:r>
      <w:proofErr w:type="spellStart"/>
      <w:r w:rsidRPr="00885B22">
        <w:rPr>
          <w:sz w:val="28"/>
          <w:szCs w:val="28"/>
        </w:rPr>
        <w:t>Эрве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Базен</w:t>
      </w:r>
      <w:proofErr w:type="spellEnd"/>
      <w:r w:rsidRPr="00885B22">
        <w:rPr>
          <w:sz w:val="28"/>
          <w:szCs w:val="28"/>
        </w:rPr>
        <w:t>. «Встань и иди. И огонь пожирает огонь. Масло в огонь</w:t>
      </w:r>
      <w:r w:rsidRPr="00885B22">
        <w:rPr>
          <w:sz w:val="28"/>
          <w:szCs w:val="28"/>
        </w:rPr>
        <w:t>”</w:t>
      </w:r>
      <w:r w:rsidRPr="00885B22">
        <w:rPr>
          <w:sz w:val="28"/>
          <w:szCs w:val="28"/>
        </w:rPr>
        <w:t>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8. </w:t>
      </w:r>
      <w:proofErr w:type="spellStart"/>
      <w:r w:rsidRPr="00885B22">
        <w:rPr>
          <w:sz w:val="28"/>
          <w:szCs w:val="28"/>
        </w:rPr>
        <w:t>Йоханна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Спири</w:t>
      </w:r>
      <w:proofErr w:type="spellEnd"/>
      <w:r w:rsidRPr="00885B22">
        <w:rPr>
          <w:sz w:val="28"/>
          <w:szCs w:val="28"/>
        </w:rPr>
        <w:t>. «</w:t>
      </w:r>
      <w:proofErr w:type="spellStart"/>
      <w:r w:rsidRPr="00885B22">
        <w:rPr>
          <w:sz w:val="28"/>
          <w:szCs w:val="28"/>
        </w:rPr>
        <w:t>Хайди</w:t>
      </w:r>
      <w:proofErr w:type="spellEnd"/>
      <w:r w:rsidRPr="00885B22">
        <w:rPr>
          <w:sz w:val="28"/>
          <w:szCs w:val="28"/>
        </w:rPr>
        <w:t>, или Волшебная долина»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9.</w:t>
      </w:r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Джони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Эрексон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Тада</w:t>
      </w:r>
      <w:proofErr w:type="spellEnd"/>
      <w:r w:rsidRPr="00885B22">
        <w:rPr>
          <w:sz w:val="28"/>
          <w:szCs w:val="28"/>
        </w:rPr>
        <w:t>. «Дарси»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10. Альберт </w:t>
      </w:r>
      <w:proofErr w:type="spellStart"/>
      <w:r w:rsidRPr="00885B22">
        <w:rPr>
          <w:sz w:val="28"/>
          <w:szCs w:val="28"/>
        </w:rPr>
        <w:t>Лиханов</w:t>
      </w:r>
      <w:proofErr w:type="spellEnd"/>
      <w:r w:rsidRPr="00885B22">
        <w:rPr>
          <w:sz w:val="28"/>
          <w:szCs w:val="28"/>
        </w:rPr>
        <w:t xml:space="preserve">. «Солнечное затмение. </w:t>
      </w:r>
      <w:proofErr w:type="spellStart"/>
      <w:r w:rsidRPr="00885B22">
        <w:rPr>
          <w:sz w:val="28"/>
          <w:szCs w:val="28"/>
        </w:rPr>
        <w:t>Свечушка</w:t>
      </w:r>
      <w:proofErr w:type="spellEnd"/>
      <w:r w:rsidRPr="00885B22">
        <w:rPr>
          <w:sz w:val="28"/>
          <w:szCs w:val="28"/>
        </w:rPr>
        <w:t>. Мальчик, которому не больно. Девочка, которой все равно.»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11. Антон Борисов. «Кандидат на выбраковку»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12. </w:t>
      </w:r>
      <w:proofErr w:type="spellStart"/>
      <w:r w:rsidRPr="00885B22">
        <w:rPr>
          <w:sz w:val="28"/>
          <w:szCs w:val="28"/>
        </w:rPr>
        <w:t>Сесилия</w:t>
      </w:r>
      <w:proofErr w:type="spellEnd"/>
      <w:r w:rsidRPr="00885B22">
        <w:rPr>
          <w:sz w:val="28"/>
          <w:szCs w:val="28"/>
        </w:rPr>
        <w:t xml:space="preserve"> Джемисон. «Леди Джейн»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    13. Лев Кассиль. «Держ</w:t>
      </w:r>
      <w:r w:rsidRPr="00885B22">
        <w:rPr>
          <w:sz w:val="28"/>
          <w:szCs w:val="28"/>
        </w:rPr>
        <w:t>ись, капитан!»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14. Дмитрий </w:t>
      </w:r>
      <w:proofErr w:type="spellStart"/>
      <w:r w:rsidRPr="00885B22">
        <w:rPr>
          <w:sz w:val="28"/>
          <w:szCs w:val="28"/>
        </w:rPr>
        <w:t>Емец</w:t>
      </w:r>
      <w:proofErr w:type="spellEnd"/>
      <w:r w:rsidRPr="00885B22">
        <w:rPr>
          <w:sz w:val="28"/>
          <w:szCs w:val="28"/>
        </w:rPr>
        <w:t>. «Мефодий Буслаев. Маг полуночи»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15. Уильям </w:t>
      </w:r>
      <w:proofErr w:type="spellStart"/>
      <w:r w:rsidRPr="00885B22">
        <w:rPr>
          <w:sz w:val="28"/>
          <w:szCs w:val="28"/>
        </w:rPr>
        <w:t>Гибсон</w:t>
      </w:r>
      <w:proofErr w:type="spellEnd"/>
      <w:r w:rsidRPr="00885B22">
        <w:rPr>
          <w:sz w:val="28"/>
          <w:szCs w:val="28"/>
        </w:rPr>
        <w:t>. «Сотворившая чудо»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16. Патриция </w:t>
      </w:r>
      <w:proofErr w:type="spellStart"/>
      <w:r w:rsidRPr="00885B22">
        <w:rPr>
          <w:sz w:val="28"/>
          <w:szCs w:val="28"/>
        </w:rPr>
        <w:t>Сент</w:t>
      </w:r>
      <w:proofErr w:type="spellEnd"/>
      <w:r w:rsidRPr="00885B22">
        <w:rPr>
          <w:sz w:val="28"/>
          <w:szCs w:val="28"/>
        </w:rPr>
        <w:t>-Джон. «Следы  на снегу. Повесть»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О тех, кто плохо видит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17. Джин </w:t>
      </w:r>
      <w:proofErr w:type="spellStart"/>
      <w:r w:rsidRPr="00885B22">
        <w:rPr>
          <w:sz w:val="28"/>
          <w:szCs w:val="28"/>
        </w:rPr>
        <w:t>Литтл</w:t>
      </w:r>
      <w:proofErr w:type="spellEnd"/>
      <w:r w:rsidRPr="00885B22">
        <w:rPr>
          <w:sz w:val="28"/>
          <w:szCs w:val="28"/>
        </w:rPr>
        <w:t xml:space="preserve">. "Неуклюжая Анна" и "Слышишь пение?"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18. Джимми </w:t>
      </w:r>
      <w:proofErr w:type="spellStart"/>
      <w:r w:rsidRPr="00885B22">
        <w:rPr>
          <w:sz w:val="28"/>
          <w:szCs w:val="28"/>
        </w:rPr>
        <w:t>Лиао</w:t>
      </w:r>
      <w:proofErr w:type="spellEnd"/>
      <w:r w:rsidRPr="00885B22">
        <w:rPr>
          <w:sz w:val="28"/>
          <w:szCs w:val="28"/>
        </w:rPr>
        <w:t>. "Звучание цвета"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19. Анна Анисимова. "Невидимый слон"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20. Валентина Мухина-</w:t>
      </w:r>
      <w:proofErr w:type="spellStart"/>
      <w:r w:rsidRPr="00885B22">
        <w:rPr>
          <w:sz w:val="28"/>
          <w:szCs w:val="28"/>
        </w:rPr>
        <w:t>Петринская</w:t>
      </w:r>
      <w:proofErr w:type="spellEnd"/>
      <w:r w:rsidRPr="00885B22">
        <w:rPr>
          <w:sz w:val="28"/>
          <w:szCs w:val="28"/>
        </w:rPr>
        <w:t>. «Корабли Санди»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21. Владимир Короленко. «Слепой музыкант. Повести и рассказы»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22. Владислав Крапивин. «Та сторона, где ветер»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23</w:t>
      </w:r>
      <w:r w:rsidRPr="00885B22">
        <w:rPr>
          <w:sz w:val="28"/>
          <w:szCs w:val="28"/>
        </w:rPr>
        <w:t xml:space="preserve">. Патриция </w:t>
      </w:r>
      <w:proofErr w:type="spellStart"/>
      <w:r w:rsidRPr="00885B22">
        <w:rPr>
          <w:sz w:val="28"/>
          <w:szCs w:val="28"/>
        </w:rPr>
        <w:t>Ст.Джон</w:t>
      </w:r>
      <w:proofErr w:type="spellEnd"/>
      <w:r w:rsidRPr="00885B22">
        <w:rPr>
          <w:sz w:val="28"/>
          <w:szCs w:val="28"/>
        </w:rPr>
        <w:t>. «Свет жизни»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24. Патриция Ст. Джон. «Запертый сад»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25. Джин </w:t>
      </w:r>
      <w:proofErr w:type="spellStart"/>
      <w:r w:rsidRPr="00885B22">
        <w:rPr>
          <w:sz w:val="28"/>
          <w:szCs w:val="28"/>
        </w:rPr>
        <w:t>Литтл</w:t>
      </w:r>
      <w:proofErr w:type="spellEnd"/>
      <w:r w:rsidRPr="00885B22">
        <w:rPr>
          <w:sz w:val="28"/>
          <w:szCs w:val="28"/>
        </w:rPr>
        <w:t>. «Слышишь пение?»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26. Эльвира </w:t>
      </w:r>
      <w:proofErr w:type="spellStart"/>
      <w:r w:rsidRPr="00885B22">
        <w:rPr>
          <w:sz w:val="28"/>
          <w:szCs w:val="28"/>
        </w:rPr>
        <w:t>Линдо</w:t>
      </w:r>
      <w:proofErr w:type="spellEnd"/>
      <w:r w:rsidRPr="00885B22">
        <w:rPr>
          <w:sz w:val="28"/>
          <w:szCs w:val="28"/>
        </w:rPr>
        <w:t>. «</w:t>
      </w:r>
      <w:proofErr w:type="spellStart"/>
      <w:r w:rsidRPr="00885B22">
        <w:rPr>
          <w:sz w:val="28"/>
          <w:szCs w:val="28"/>
        </w:rPr>
        <w:t>Манолито</w:t>
      </w:r>
      <w:proofErr w:type="spellEnd"/>
      <w:r w:rsidRPr="00885B22">
        <w:rPr>
          <w:sz w:val="28"/>
          <w:szCs w:val="28"/>
        </w:rPr>
        <w:t xml:space="preserve"> Очкарик»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О тех, кто плохо слышит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28. Дарья </w:t>
      </w:r>
      <w:proofErr w:type="spellStart"/>
      <w:r w:rsidRPr="00885B22">
        <w:rPr>
          <w:sz w:val="28"/>
          <w:szCs w:val="28"/>
        </w:rPr>
        <w:t>Вильке</w:t>
      </w:r>
      <w:proofErr w:type="spellEnd"/>
      <w:r w:rsidRPr="00885B22">
        <w:rPr>
          <w:sz w:val="28"/>
          <w:szCs w:val="28"/>
        </w:rPr>
        <w:t>. "Тысяча лет тишины" (из книги "Грибной дождь для ге</w:t>
      </w:r>
      <w:r w:rsidRPr="00885B22">
        <w:rPr>
          <w:sz w:val="28"/>
          <w:szCs w:val="28"/>
        </w:rPr>
        <w:t>роя")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29.  Ирина </w:t>
      </w:r>
      <w:proofErr w:type="spellStart"/>
      <w:r w:rsidRPr="00885B22">
        <w:rPr>
          <w:sz w:val="28"/>
          <w:szCs w:val="28"/>
        </w:rPr>
        <w:t>Зартайская</w:t>
      </w:r>
      <w:proofErr w:type="spellEnd"/>
      <w:r w:rsidRPr="00885B22">
        <w:rPr>
          <w:sz w:val="28"/>
          <w:szCs w:val="28"/>
        </w:rPr>
        <w:t>. "Я слышу"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О тех, кто не говорит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30. Моррис </w:t>
      </w:r>
      <w:proofErr w:type="spellStart"/>
      <w:r w:rsidRPr="00885B22">
        <w:rPr>
          <w:sz w:val="28"/>
          <w:szCs w:val="28"/>
        </w:rPr>
        <w:t>Глейцман</w:t>
      </w:r>
      <w:proofErr w:type="spellEnd"/>
      <w:r w:rsidRPr="00885B22">
        <w:rPr>
          <w:sz w:val="28"/>
          <w:szCs w:val="28"/>
        </w:rPr>
        <w:t xml:space="preserve">. "Болтушка"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О тех, у кого детский церебральный паралич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32. Ребекка </w:t>
      </w:r>
      <w:proofErr w:type="spellStart"/>
      <w:r w:rsidRPr="00885B22">
        <w:rPr>
          <w:sz w:val="28"/>
          <w:szCs w:val="28"/>
        </w:rPr>
        <w:t>Эллиотт</w:t>
      </w:r>
      <w:proofErr w:type="spellEnd"/>
      <w:r w:rsidRPr="00885B22">
        <w:rPr>
          <w:sz w:val="28"/>
          <w:szCs w:val="28"/>
        </w:rPr>
        <w:t xml:space="preserve">. "Просто потому что"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33. </w:t>
      </w:r>
      <w:proofErr w:type="spellStart"/>
      <w:r w:rsidRPr="00885B22">
        <w:rPr>
          <w:sz w:val="28"/>
          <w:szCs w:val="28"/>
        </w:rPr>
        <w:t>Айвен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Саутолл</w:t>
      </w:r>
      <w:proofErr w:type="spellEnd"/>
      <w:r w:rsidRPr="00885B22">
        <w:rPr>
          <w:sz w:val="28"/>
          <w:szCs w:val="28"/>
        </w:rPr>
        <w:t>. "Пусть шарик летит"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34. Шэрон </w:t>
      </w:r>
      <w:proofErr w:type="spellStart"/>
      <w:r w:rsidRPr="00885B22">
        <w:rPr>
          <w:sz w:val="28"/>
          <w:szCs w:val="28"/>
        </w:rPr>
        <w:t>Дрейпер</w:t>
      </w:r>
      <w:proofErr w:type="spellEnd"/>
      <w:r w:rsidRPr="00885B22">
        <w:rPr>
          <w:sz w:val="28"/>
          <w:szCs w:val="28"/>
        </w:rPr>
        <w:t>. "Привет, давай поговорим"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О тех, кто не может ходить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35. Анне-</w:t>
      </w:r>
      <w:proofErr w:type="spellStart"/>
      <w:r w:rsidRPr="00885B22">
        <w:rPr>
          <w:sz w:val="28"/>
          <w:szCs w:val="28"/>
        </w:rPr>
        <w:t>Катрине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Вестли</w:t>
      </w:r>
      <w:proofErr w:type="spellEnd"/>
      <w:r w:rsidRPr="00885B22">
        <w:rPr>
          <w:sz w:val="28"/>
          <w:szCs w:val="28"/>
        </w:rPr>
        <w:t>. "</w:t>
      </w:r>
      <w:proofErr w:type="spellStart"/>
      <w:r w:rsidRPr="00885B22">
        <w:rPr>
          <w:sz w:val="28"/>
          <w:szCs w:val="28"/>
        </w:rPr>
        <w:t>Каос</w:t>
      </w:r>
      <w:proofErr w:type="spellEnd"/>
      <w:r w:rsidRPr="00885B22">
        <w:rPr>
          <w:sz w:val="28"/>
          <w:szCs w:val="28"/>
        </w:rPr>
        <w:t xml:space="preserve"> и </w:t>
      </w:r>
      <w:proofErr w:type="spellStart"/>
      <w:r w:rsidRPr="00885B22">
        <w:rPr>
          <w:sz w:val="28"/>
          <w:szCs w:val="28"/>
        </w:rPr>
        <w:t>Бьёрнар</w:t>
      </w:r>
      <w:proofErr w:type="spellEnd"/>
      <w:r w:rsidRPr="00885B22">
        <w:rPr>
          <w:sz w:val="28"/>
          <w:szCs w:val="28"/>
        </w:rPr>
        <w:t xml:space="preserve">"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36. Чарльз П. </w:t>
      </w:r>
      <w:proofErr w:type="spellStart"/>
      <w:r w:rsidRPr="00885B22">
        <w:rPr>
          <w:sz w:val="28"/>
          <w:szCs w:val="28"/>
        </w:rPr>
        <w:t>Кроуфорд</w:t>
      </w:r>
      <w:proofErr w:type="spellEnd"/>
      <w:r w:rsidRPr="00885B22">
        <w:rPr>
          <w:sz w:val="28"/>
          <w:szCs w:val="28"/>
        </w:rPr>
        <w:t xml:space="preserve">.  «Бег на трех ногах»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Подробнее на livelib.ru: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13">
        <w:r w:rsidRPr="00885B22">
          <w:rPr>
            <w:color w:val="1155CC"/>
            <w:sz w:val="28"/>
            <w:szCs w:val="28"/>
            <w:u w:val="single"/>
          </w:rPr>
          <w:t>https://www.livelib.ru/selection/10885-knigi-pro-detejinvalidov-dlya-chitatelej-ot-7-do-17-let</w:t>
        </w:r>
      </w:hyperlink>
      <w:r w:rsidRPr="00885B22">
        <w:rPr>
          <w:sz w:val="28"/>
          <w:szCs w:val="28"/>
        </w:rPr>
        <w:t xml:space="preserve"> 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37. Жаклин Уилсон</w:t>
      </w:r>
      <w:r w:rsidRPr="00885B22">
        <w:rPr>
          <w:sz w:val="28"/>
          <w:szCs w:val="28"/>
        </w:rPr>
        <w:t>.</w:t>
      </w:r>
      <w:r w:rsidRPr="00885B22">
        <w:rPr>
          <w:sz w:val="28"/>
          <w:szCs w:val="28"/>
        </w:rPr>
        <w:t xml:space="preserve"> «Вечеринка с ночевкой»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Подробнее на livelib.ru: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14">
        <w:r w:rsidRPr="00885B22">
          <w:rPr>
            <w:color w:val="1155CC"/>
            <w:sz w:val="28"/>
            <w:szCs w:val="28"/>
            <w:u w:val="single"/>
          </w:rPr>
          <w:t>https://www.livelib.ru/selection/10885-knigi-pro-detejinvalidov-dlya-chitatelej-ot-7-do-17-let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38. Алан Маршалл. "Я умею прыгать через лужи</w:t>
      </w:r>
      <w:r w:rsidRPr="00885B22">
        <w:rPr>
          <w:sz w:val="28"/>
          <w:szCs w:val="28"/>
        </w:rPr>
        <w:t>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О тех, у кого разные заболевания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    39. Михаил </w:t>
      </w:r>
      <w:proofErr w:type="spellStart"/>
      <w:r w:rsidRPr="00885B22">
        <w:rPr>
          <w:sz w:val="28"/>
          <w:szCs w:val="28"/>
        </w:rPr>
        <w:t>Ремер</w:t>
      </w:r>
      <w:proofErr w:type="spellEnd"/>
      <w:r w:rsidRPr="00885B22">
        <w:rPr>
          <w:sz w:val="28"/>
          <w:szCs w:val="28"/>
        </w:rPr>
        <w:t>. «Даун»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40. </w:t>
      </w:r>
      <w:proofErr w:type="spellStart"/>
      <w:r w:rsidRPr="00885B22">
        <w:rPr>
          <w:sz w:val="28"/>
          <w:szCs w:val="28"/>
        </w:rPr>
        <w:t>Болдуин</w:t>
      </w:r>
      <w:proofErr w:type="spellEnd"/>
      <w:r w:rsidRPr="00885B22">
        <w:rPr>
          <w:sz w:val="28"/>
          <w:szCs w:val="28"/>
        </w:rPr>
        <w:t xml:space="preserve"> Энн </w:t>
      </w:r>
      <w:proofErr w:type="spellStart"/>
      <w:r w:rsidRPr="00885B22">
        <w:rPr>
          <w:sz w:val="28"/>
          <w:szCs w:val="28"/>
        </w:rPr>
        <w:t>Норрис</w:t>
      </w:r>
      <w:proofErr w:type="spellEnd"/>
      <w:r w:rsidRPr="00885B22">
        <w:rPr>
          <w:sz w:val="28"/>
          <w:szCs w:val="28"/>
        </w:rPr>
        <w:t>. «Еще немного времени»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41. Ирина Ясина. "Человек с человеческими возможностями"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42. Иен </w:t>
      </w:r>
      <w:proofErr w:type="spellStart"/>
      <w:r w:rsidRPr="00885B22">
        <w:rPr>
          <w:sz w:val="28"/>
          <w:szCs w:val="28"/>
        </w:rPr>
        <w:t>Стракан</w:t>
      </w:r>
      <w:proofErr w:type="spellEnd"/>
      <w:r w:rsidRPr="00885B22">
        <w:rPr>
          <w:sz w:val="28"/>
          <w:szCs w:val="28"/>
        </w:rPr>
        <w:t xml:space="preserve">. "Паренек в пузыре" Ракель </w:t>
      </w:r>
      <w:proofErr w:type="spellStart"/>
      <w:r w:rsidRPr="00885B22">
        <w:rPr>
          <w:sz w:val="28"/>
          <w:szCs w:val="28"/>
        </w:rPr>
        <w:t>Джарамилло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Паласио</w:t>
      </w:r>
      <w:proofErr w:type="spellEnd"/>
      <w:r w:rsidRPr="00885B22">
        <w:rPr>
          <w:sz w:val="28"/>
          <w:szCs w:val="28"/>
        </w:rPr>
        <w:t>. "Чудо"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43.</w:t>
      </w:r>
      <w:r w:rsidRPr="00885B22">
        <w:rPr>
          <w:sz w:val="28"/>
          <w:szCs w:val="28"/>
        </w:rPr>
        <w:t>Михаил Самарский. “</w:t>
      </w:r>
      <w:r w:rsidRPr="00885B22">
        <w:rPr>
          <w:sz w:val="28"/>
          <w:szCs w:val="28"/>
        </w:rPr>
        <w:t>Радуга для друга</w:t>
      </w:r>
      <w:r w:rsidRPr="00885B22">
        <w:rPr>
          <w:sz w:val="28"/>
          <w:szCs w:val="28"/>
        </w:rPr>
        <w:t>”</w:t>
      </w:r>
      <w:r w:rsidRPr="00885B22">
        <w:rPr>
          <w:sz w:val="28"/>
          <w:szCs w:val="28"/>
        </w:rPr>
        <w:t xml:space="preserve">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Подробнее на livelib.ru: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15">
        <w:r w:rsidRPr="00885B22">
          <w:rPr>
            <w:color w:val="1155CC"/>
            <w:sz w:val="28"/>
            <w:szCs w:val="28"/>
            <w:u w:val="single"/>
          </w:rPr>
          <w:t>https://www.livelib.ru/selection/10885-knigi-pro-detejinvalidov-dlya-chitatelej</w:t>
        </w:r>
        <w:r w:rsidRPr="00885B22">
          <w:rPr>
            <w:color w:val="1155CC"/>
            <w:sz w:val="28"/>
            <w:szCs w:val="28"/>
            <w:u w:val="single"/>
          </w:rPr>
          <w:t>-ot-7-do-17-let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44. Бетси </w:t>
      </w:r>
      <w:proofErr w:type="spellStart"/>
      <w:r w:rsidRPr="00885B22">
        <w:rPr>
          <w:sz w:val="28"/>
          <w:szCs w:val="28"/>
        </w:rPr>
        <w:t>Байерс</w:t>
      </w:r>
      <w:proofErr w:type="spellEnd"/>
      <w:r w:rsidRPr="00885B22">
        <w:rPr>
          <w:sz w:val="28"/>
          <w:szCs w:val="28"/>
        </w:rPr>
        <w:t>. "Лебединое лето"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45. Давид Б. (Пьер-Франсуа </w:t>
      </w:r>
      <w:proofErr w:type="spellStart"/>
      <w:r w:rsidRPr="00885B22">
        <w:rPr>
          <w:sz w:val="28"/>
          <w:szCs w:val="28"/>
        </w:rPr>
        <w:t>Бошар</w:t>
      </w:r>
      <w:proofErr w:type="spellEnd"/>
      <w:r w:rsidRPr="00885B22">
        <w:rPr>
          <w:sz w:val="28"/>
          <w:szCs w:val="28"/>
        </w:rPr>
        <w:t xml:space="preserve">). "Священная болезнь" (комикс)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46. </w:t>
      </w:r>
      <w:proofErr w:type="spellStart"/>
      <w:r w:rsidRPr="00885B22">
        <w:rPr>
          <w:sz w:val="28"/>
          <w:szCs w:val="28"/>
        </w:rPr>
        <w:t>Бирта</w:t>
      </w:r>
      <w:proofErr w:type="spellEnd"/>
      <w:r w:rsidRPr="00885B22">
        <w:rPr>
          <w:sz w:val="28"/>
          <w:szCs w:val="28"/>
        </w:rPr>
        <w:t xml:space="preserve"> Мюллер. "Планета Вилли"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47. Мариам Петросян. "Дом, в котором..."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48. Тамара Черемнова. «Трава, пробившая ас</w:t>
      </w:r>
      <w:r w:rsidRPr="00885B22">
        <w:rPr>
          <w:sz w:val="28"/>
          <w:szCs w:val="28"/>
        </w:rPr>
        <w:t>фальт»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О тех, у кого расстройства </w:t>
      </w:r>
      <w:proofErr w:type="spellStart"/>
      <w:r w:rsidRPr="00885B22">
        <w:rPr>
          <w:sz w:val="28"/>
          <w:szCs w:val="28"/>
        </w:rPr>
        <w:t>аутического</w:t>
      </w:r>
      <w:proofErr w:type="spellEnd"/>
      <w:r w:rsidRPr="00885B22">
        <w:rPr>
          <w:sz w:val="28"/>
          <w:szCs w:val="28"/>
        </w:rPr>
        <w:t xml:space="preserve"> спектра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49. Марти </w:t>
      </w:r>
      <w:proofErr w:type="spellStart"/>
      <w:r w:rsidRPr="00885B22">
        <w:rPr>
          <w:sz w:val="28"/>
          <w:szCs w:val="28"/>
        </w:rPr>
        <w:t>Леймбах</w:t>
      </w:r>
      <w:proofErr w:type="spellEnd"/>
      <w:r w:rsidRPr="00885B22">
        <w:rPr>
          <w:sz w:val="28"/>
          <w:szCs w:val="28"/>
        </w:rPr>
        <w:t>. «</w:t>
      </w:r>
      <w:proofErr w:type="spellStart"/>
      <w:r w:rsidRPr="00885B22">
        <w:rPr>
          <w:sz w:val="28"/>
          <w:szCs w:val="28"/>
        </w:rPr>
        <w:t>Дэниэл</w:t>
      </w:r>
      <w:proofErr w:type="spellEnd"/>
      <w:r w:rsidRPr="00885B22">
        <w:rPr>
          <w:sz w:val="28"/>
          <w:szCs w:val="28"/>
        </w:rPr>
        <w:t xml:space="preserve"> молчит»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50. Мари-Од </w:t>
      </w:r>
      <w:proofErr w:type="spellStart"/>
      <w:r w:rsidRPr="00885B22">
        <w:rPr>
          <w:sz w:val="28"/>
          <w:szCs w:val="28"/>
        </w:rPr>
        <w:t>Мюрай</w:t>
      </w:r>
      <w:proofErr w:type="spellEnd"/>
      <w:r w:rsidRPr="00885B22">
        <w:rPr>
          <w:sz w:val="28"/>
          <w:szCs w:val="28"/>
        </w:rPr>
        <w:t xml:space="preserve">. "Умник"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51. Мигель </w:t>
      </w:r>
      <w:proofErr w:type="spellStart"/>
      <w:r w:rsidRPr="00885B22">
        <w:rPr>
          <w:sz w:val="28"/>
          <w:szCs w:val="28"/>
        </w:rPr>
        <w:t>Гаярдо</w:t>
      </w:r>
      <w:proofErr w:type="spellEnd"/>
      <w:r w:rsidRPr="00885B22">
        <w:rPr>
          <w:sz w:val="28"/>
          <w:szCs w:val="28"/>
        </w:rPr>
        <w:t xml:space="preserve">, Мария </w:t>
      </w:r>
      <w:proofErr w:type="spellStart"/>
      <w:r w:rsidRPr="00885B22">
        <w:rPr>
          <w:sz w:val="28"/>
          <w:szCs w:val="28"/>
        </w:rPr>
        <w:t>Гаярдо</w:t>
      </w:r>
      <w:proofErr w:type="spellEnd"/>
      <w:r w:rsidRPr="00885B22">
        <w:rPr>
          <w:sz w:val="28"/>
          <w:szCs w:val="28"/>
        </w:rPr>
        <w:t xml:space="preserve">. "Мария и я" (комикс)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52. Марк </w:t>
      </w:r>
      <w:proofErr w:type="spellStart"/>
      <w:r w:rsidRPr="00885B22">
        <w:rPr>
          <w:sz w:val="28"/>
          <w:szCs w:val="28"/>
        </w:rPr>
        <w:t>Хэддон</w:t>
      </w:r>
      <w:proofErr w:type="spellEnd"/>
      <w:r w:rsidRPr="00885B22">
        <w:rPr>
          <w:sz w:val="28"/>
          <w:szCs w:val="28"/>
        </w:rPr>
        <w:t>. "Загадочное ночное убийство собаки"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    53. Джонатан </w:t>
      </w:r>
      <w:proofErr w:type="spellStart"/>
      <w:r w:rsidRPr="00885B22">
        <w:rPr>
          <w:sz w:val="28"/>
          <w:szCs w:val="28"/>
        </w:rPr>
        <w:t>Сафран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Фоер</w:t>
      </w:r>
      <w:proofErr w:type="spellEnd"/>
      <w:r w:rsidRPr="00885B22">
        <w:rPr>
          <w:sz w:val="28"/>
          <w:szCs w:val="28"/>
        </w:rPr>
        <w:t>. "Жутко громко &amp; запредельно близко"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54. Андреас </w:t>
      </w:r>
      <w:proofErr w:type="spellStart"/>
      <w:r w:rsidRPr="00885B22">
        <w:rPr>
          <w:sz w:val="28"/>
          <w:szCs w:val="28"/>
        </w:rPr>
        <w:t>Штайнхёфель</w:t>
      </w:r>
      <w:proofErr w:type="spellEnd"/>
      <w:r w:rsidRPr="00885B22">
        <w:rPr>
          <w:sz w:val="28"/>
          <w:szCs w:val="28"/>
        </w:rPr>
        <w:t>. "</w:t>
      </w:r>
      <w:proofErr w:type="spellStart"/>
      <w:r w:rsidRPr="00885B22">
        <w:rPr>
          <w:sz w:val="28"/>
          <w:szCs w:val="28"/>
        </w:rPr>
        <w:t>Рико</w:t>
      </w:r>
      <w:proofErr w:type="spellEnd"/>
      <w:r w:rsidRPr="00885B22">
        <w:rPr>
          <w:sz w:val="28"/>
          <w:szCs w:val="28"/>
        </w:rPr>
        <w:t>, Оскар и тени темнее темного"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55. </w:t>
      </w:r>
      <w:proofErr w:type="spellStart"/>
      <w:r w:rsidRPr="00885B22">
        <w:rPr>
          <w:sz w:val="28"/>
          <w:szCs w:val="28"/>
        </w:rPr>
        <w:t>Синтия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Лорэ</w:t>
      </w:r>
      <w:proofErr w:type="spellEnd"/>
      <w:r w:rsidRPr="00885B22">
        <w:rPr>
          <w:sz w:val="28"/>
          <w:szCs w:val="28"/>
        </w:rPr>
        <w:t>. "Правила. Не снимай штаны в аквариуме"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56. </w:t>
      </w:r>
      <w:proofErr w:type="spellStart"/>
      <w:r w:rsidRPr="00885B22">
        <w:rPr>
          <w:sz w:val="28"/>
          <w:szCs w:val="28"/>
        </w:rPr>
        <w:t>Кэндзиро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Хайтани</w:t>
      </w:r>
      <w:proofErr w:type="spellEnd"/>
      <w:r w:rsidRPr="00885B22">
        <w:rPr>
          <w:sz w:val="28"/>
          <w:szCs w:val="28"/>
        </w:rPr>
        <w:t>. "Взгляд кролика"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57. Сиси Белл «</w:t>
      </w:r>
      <w:proofErr w:type="spellStart"/>
      <w:r w:rsidRPr="00885B22">
        <w:rPr>
          <w:sz w:val="28"/>
          <w:szCs w:val="28"/>
        </w:rPr>
        <w:t>Суп</w:t>
      </w:r>
      <w:r w:rsidRPr="00885B22">
        <w:rPr>
          <w:sz w:val="28"/>
          <w:szCs w:val="28"/>
        </w:rPr>
        <w:t>ерУхо</w:t>
      </w:r>
      <w:proofErr w:type="spellEnd"/>
      <w:r w:rsidRPr="00885B22">
        <w:rPr>
          <w:sz w:val="28"/>
          <w:szCs w:val="28"/>
        </w:rPr>
        <w:t>»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КИНО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1. </w:t>
      </w:r>
      <w:r w:rsidRPr="00885B22">
        <w:rPr>
          <w:sz w:val="28"/>
          <w:szCs w:val="28"/>
        </w:rPr>
        <w:t>“</w:t>
      </w:r>
      <w:r w:rsidRPr="00885B22">
        <w:rPr>
          <w:sz w:val="28"/>
          <w:szCs w:val="28"/>
        </w:rPr>
        <w:t>Чудо</w:t>
      </w:r>
      <w:r w:rsidRPr="00885B22">
        <w:rPr>
          <w:sz w:val="28"/>
          <w:szCs w:val="28"/>
        </w:rPr>
        <w:t>”</w:t>
      </w:r>
      <w:r w:rsidRPr="00885B22">
        <w:rPr>
          <w:sz w:val="28"/>
          <w:szCs w:val="28"/>
        </w:rPr>
        <w:t xml:space="preserve">, 2017. С одной стороны, мальчик Август </w:t>
      </w:r>
      <w:proofErr w:type="spellStart"/>
      <w:r w:rsidRPr="00885B22">
        <w:rPr>
          <w:sz w:val="28"/>
          <w:szCs w:val="28"/>
        </w:rPr>
        <w:t>Пулман</w:t>
      </w:r>
      <w:proofErr w:type="spellEnd"/>
      <w:r w:rsidRPr="00885B22">
        <w:rPr>
          <w:sz w:val="28"/>
          <w:szCs w:val="28"/>
        </w:rPr>
        <w:t xml:space="preserve"> такой же как и другие мальчишки его возраста - любит ходить на дни рождения к друзьям, играть в компьютерные игры, </w:t>
      </w:r>
      <w:proofErr w:type="spellStart"/>
      <w:r w:rsidRPr="00885B22">
        <w:rPr>
          <w:sz w:val="28"/>
          <w:szCs w:val="28"/>
        </w:rPr>
        <w:t>фанатеет</w:t>
      </w:r>
      <w:proofErr w:type="spellEnd"/>
      <w:r w:rsidRPr="00885B22">
        <w:rPr>
          <w:sz w:val="28"/>
          <w:szCs w:val="28"/>
        </w:rPr>
        <w:t xml:space="preserve"> от «Звездных войн», играет со своей собакой, ссорится и мир</w:t>
      </w:r>
      <w:r w:rsidRPr="00885B22">
        <w:rPr>
          <w:sz w:val="28"/>
          <w:szCs w:val="28"/>
        </w:rPr>
        <w:t>ится со старшей сестрой. А с другой - он совсем не такой, как другие мальчишки его возраста. Во-первых, Август никогда не ходил в обычную школу - с первого класса с ним дома занималась мама. Во-вторых, Август перенес 27 операций. Из-за очень редкой, но ино</w:t>
      </w:r>
      <w:r w:rsidRPr="00885B22">
        <w:rPr>
          <w:sz w:val="28"/>
          <w:szCs w:val="28"/>
        </w:rPr>
        <w:t>гда встречающейся генетической ошибки у Августа нет лица. И вот такой мальчик должен пойти в школу. В первый раз. К обычным детям.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2. </w:t>
      </w:r>
      <w:r w:rsidRPr="00885B22">
        <w:rPr>
          <w:sz w:val="28"/>
          <w:szCs w:val="28"/>
        </w:rPr>
        <w:t>“</w:t>
      </w:r>
      <w:r w:rsidRPr="00885B22">
        <w:rPr>
          <w:sz w:val="28"/>
          <w:szCs w:val="28"/>
        </w:rPr>
        <w:t>1+1</w:t>
      </w:r>
      <w:r w:rsidRPr="00885B22">
        <w:rPr>
          <w:sz w:val="28"/>
          <w:szCs w:val="28"/>
        </w:rPr>
        <w:t>”</w:t>
      </w:r>
      <w:r w:rsidRPr="00885B22">
        <w:rPr>
          <w:sz w:val="28"/>
          <w:szCs w:val="28"/>
        </w:rPr>
        <w:t xml:space="preserve">, 2001. Пострадав в результате несчастного случая, богатый аристократ Филипп нанимает в помощники человека, который менее всего подходит для этой работы, – молодого жителя предместья Дрисса, только что освободившегося из тюрьмы. Несмотря на то, что Филипп </w:t>
      </w:r>
      <w:r w:rsidRPr="00885B22">
        <w:rPr>
          <w:sz w:val="28"/>
          <w:szCs w:val="28"/>
        </w:rPr>
        <w:t>прикован к инвалидному креслу, Дриссу удается привнести в размеренную жизнь аристократа дух приключений.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3. «Не волнуйся, он далеко не уйдет», 2018.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 Джон не умел вовремя останавливаться, когда дело касалось быстрой езды, красивых женщин и опасных шуто</w:t>
      </w:r>
      <w:r w:rsidRPr="00885B22">
        <w:rPr>
          <w:sz w:val="28"/>
          <w:szCs w:val="28"/>
        </w:rPr>
        <w:t>к. Прихватив случайного приятеля на вечеринке, он садится в машину и чудом остаётся в живых. С этого момента начинается горькая и вдохновляющая, правдивая и трогательная история человека, который потерял все, и вынужден двигаться дальше, чтобы обрести себя</w:t>
      </w:r>
      <w:r w:rsidRPr="00885B22">
        <w:rPr>
          <w:sz w:val="28"/>
          <w:szCs w:val="28"/>
        </w:rPr>
        <w:t xml:space="preserve"> как одного из самых талантливых художников-карикатуристов Америки. </w:t>
      </w:r>
      <w:hyperlink r:id="rId16">
        <w:r w:rsidRPr="00885B22">
          <w:rPr>
            <w:color w:val="1155CC"/>
            <w:sz w:val="28"/>
            <w:szCs w:val="28"/>
            <w:u w:val="single"/>
          </w:rPr>
          <w:t>https://vogazeta.ru/articles/2018/8/27/idi_v_kino/4413-12_shagov_dzhona_kall</w:t>
        </w:r>
        <w:r w:rsidRPr="00885B22">
          <w:rPr>
            <w:color w:val="1155CC"/>
            <w:sz w:val="28"/>
            <w:szCs w:val="28"/>
            <w:u w:val="single"/>
          </w:rPr>
          <w:t>ahana_k_schastyu</w:t>
        </w:r>
      </w:hyperlink>
      <w:r w:rsidRPr="00885B22">
        <w:rPr>
          <w:sz w:val="28"/>
          <w:szCs w:val="28"/>
        </w:rPr>
        <w:t xml:space="preserve"> )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4. </w:t>
      </w:r>
      <w:r w:rsidRPr="00885B22">
        <w:rPr>
          <w:sz w:val="28"/>
          <w:szCs w:val="28"/>
        </w:rPr>
        <w:t>“</w:t>
      </w:r>
      <w:r w:rsidRPr="00885B22">
        <w:rPr>
          <w:sz w:val="28"/>
          <w:szCs w:val="28"/>
        </w:rPr>
        <w:t>Особенные</w:t>
      </w:r>
      <w:r w:rsidRPr="00885B22">
        <w:rPr>
          <w:sz w:val="28"/>
          <w:szCs w:val="28"/>
        </w:rPr>
        <w:t>”</w:t>
      </w:r>
      <w:r w:rsidRPr="00885B22">
        <w:rPr>
          <w:sz w:val="28"/>
          <w:szCs w:val="28"/>
        </w:rPr>
        <w:t>, 2019. Они живут среди нас, хотя мы редко задумываемся об их существовании. Они не супергерои, они такие же обычные люди, с той лишь разницей, что им не все равно — и они готовы помогать...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5. </w:t>
      </w:r>
      <w:r w:rsidRPr="00885B22">
        <w:rPr>
          <w:sz w:val="28"/>
          <w:szCs w:val="28"/>
        </w:rPr>
        <w:t>“</w:t>
      </w:r>
      <w:r w:rsidRPr="00885B22">
        <w:rPr>
          <w:sz w:val="28"/>
          <w:szCs w:val="28"/>
        </w:rPr>
        <w:t>Масло Лоренцо</w:t>
      </w:r>
      <w:r w:rsidRPr="00885B22">
        <w:rPr>
          <w:sz w:val="28"/>
          <w:szCs w:val="28"/>
        </w:rPr>
        <w:t>”</w:t>
      </w:r>
      <w:r w:rsidRPr="00885B22">
        <w:rPr>
          <w:sz w:val="28"/>
          <w:szCs w:val="28"/>
        </w:rPr>
        <w:t>, 19</w:t>
      </w:r>
      <w:r w:rsidRPr="00885B22">
        <w:rPr>
          <w:sz w:val="28"/>
          <w:szCs w:val="28"/>
        </w:rPr>
        <w:t>92.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Маленький Лоренцо Одоне поражен редкой, неизлечимой болезнью мозга. Впав на долгие годы в состояние, близкое к коматозному, Лоренцо не знает, какую долгую, изнуряющую борьбу с недугом ведут его родители </w:t>
      </w:r>
      <w:proofErr w:type="spellStart"/>
      <w:r w:rsidRPr="00885B22">
        <w:rPr>
          <w:sz w:val="28"/>
          <w:szCs w:val="28"/>
        </w:rPr>
        <w:t>Аугусто</w:t>
      </w:r>
      <w:proofErr w:type="spellEnd"/>
      <w:r w:rsidRPr="00885B22">
        <w:rPr>
          <w:sz w:val="28"/>
          <w:szCs w:val="28"/>
        </w:rPr>
        <w:t xml:space="preserve"> и </w:t>
      </w:r>
      <w:proofErr w:type="spellStart"/>
      <w:r w:rsidRPr="00885B22">
        <w:rPr>
          <w:sz w:val="28"/>
          <w:szCs w:val="28"/>
        </w:rPr>
        <w:t>Михаэла</w:t>
      </w:r>
      <w:proofErr w:type="spellEnd"/>
      <w:r w:rsidRPr="00885B22">
        <w:rPr>
          <w:sz w:val="28"/>
          <w:szCs w:val="28"/>
        </w:rPr>
        <w:t xml:space="preserve"> Одоне. Преодолевая трудности, </w:t>
      </w:r>
      <w:r w:rsidRPr="00885B22">
        <w:rPr>
          <w:sz w:val="28"/>
          <w:szCs w:val="28"/>
        </w:rPr>
        <w:t>медицинские заключения с их смертельными приговорами, предубеждение окружающих, они изобретают уникальное лекарство, позволяющее справиться с болезнью. Лекарство, получившее название «масло Лоренцо»...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СОЦИАЛЬНЫЕ ПРОЕКТЫ В СЕТИ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***Проект «Быть молодым», </w:t>
      </w:r>
      <w:r w:rsidRPr="00885B22">
        <w:rPr>
          <w:sz w:val="28"/>
          <w:szCs w:val="28"/>
        </w:rPr>
        <w:t>где рассказываем о молодых людях, жизнь которых отличается от большинства.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17">
        <w:r w:rsidRPr="00885B22">
          <w:rPr>
            <w:color w:val="1155CC"/>
            <w:sz w:val="28"/>
            <w:szCs w:val="28"/>
            <w:u w:val="single"/>
          </w:rPr>
          <w:t>https://www.youtube.com/c/MAPAvideo_/about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***Для старших школьников, или если осталось время предлагается обратить в</w:t>
      </w:r>
      <w:r w:rsidRPr="00885B22">
        <w:rPr>
          <w:sz w:val="28"/>
          <w:szCs w:val="28"/>
        </w:rPr>
        <w:t xml:space="preserve">нимание и на искусство людей с особенностями. Ар </w:t>
      </w:r>
      <w:proofErr w:type="spellStart"/>
      <w:r w:rsidRPr="00885B22">
        <w:rPr>
          <w:sz w:val="28"/>
          <w:szCs w:val="28"/>
        </w:rPr>
        <w:t>брют</w:t>
      </w:r>
      <w:proofErr w:type="spellEnd"/>
      <w:r w:rsidRPr="00885B22">
        <w:rPr>
          <w:sz w:val="28"/>
          <w:szCs w:val="28"/>
        </w:rPr>
        <w:t xml:space="preserve"> (аутсайдерское искусство) – это признанное во всем мире течение в искусстве. Художники этого люди с особенностями в развитии, но на их работах это не отражается и это видно в следующем тесте (игре).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18">
        <w:r w:rsidRPr="00885B22">
          <w:rPr>
            <w:color w:val="1155CC"/>
            <w:sz w:val="28"/>
            <w:szCs w:val="28"/>
            <w:u w:val="single"/>
          </w:rPr>
          <w:t>http://smirnovfund.ru/game.php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«Скотт + Джулия» Голландия, 2016 Документальный фильм. Молодой человек по имени Скотт из-за травмы вынужден передвигаться в инвалидной коляске. Однажды девушка Скотта Джулия по</w:t>
      </w:r>
      <w:r w:rsidRPr="00885B22">
        <w:rPr>
          <w:sz w:val="28"/>
          <w:szCs w:val="28"/>
        </w:rPr>
        <w:t>дарила ему лабрадора-помощника. Это история про то, как пес помог парню стать более независимым.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19">
        <w:r w:rsidRPr="00885B22">
          <w:rPr>
            <w:color w:val="1155CC"/>
            <w:sz w:val="28"/>
            <w:szCs w:val="28"/>
            <w:u w:val="single"/>
          </w:rPr>
          <w:t>https://www.youtube.com/watch?v=VswwtytP6U8&amp;feature=emb_title</w:t>
        </w:r>
      </w:hyperlink>
      <w:r w:rsidRPr="00885B22">
        <w:rPr>
          <w:sz w:val="28"/>
          <w:szCs w:val="28"/>
        </w:rPr>
        <w:t xml:space="preserve"> 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ТЕАТР ГЛУХОНЕМЫХ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20">
        <w:r w:rsidRPr="00885B22">
          <w:rPr>
            <w:color w:val="1155CC"/>
            <w:sz w:val="28"/>
            <w:szCs w:val="28"/>
            <w:u w:val="single"/>
          </w:rPr>
          <w:t>https://www.youtube.com/watch?v=H4fqtmLhqUg</w:t>
        </w:r>
      </w:hyperlink>
      <w:r w:rsidRPr="00885B22">
        <w:rPr>
          <w:sz w:val="28"/>
          <w:szCs w:val="28"/>
        </w:rPr>
        <w:t xml:space="preserve">  Клип Земфира «ХОЧЕШЬ»  песня с </w:t>
      </w:r>
      <w:proofErr w:type="spellStart"/>
      <w:r w:rsidRPr="00885B22">
        <w:rPr>
          <w:sz w:val="28"/>
          <w:szCs w:val="28"/>
        </w:rPr>
        <w:t>сурдопереводом</w:t>
      </w:r>
      <w:proofErr w:type="spellEnd"/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21">
        <w:r w:rsidRPr="00885B22">
          <w:rPr>
            <w:color w:val="1155CC"/>
            <w:sz w:val="28"/>
            <w:szCs w:val="28"/>
            <w:u w:val="single"/>
          </w:rPr>
          <w:t>https://www.youtube.c</w:t>
        </w:r>
        <w:r w:rsidRPr="00885B22">
          <w:rPr>
            <w:color w:val="1155CC"/>
            <w:sz w:val="28"/>
            <w:szCs w:val="28"/>
            <w:u w:val="single"/>
          </w:rPr>
          <w:t>om/watch?v=teJMfba35J8</w:t>
        </w:r>
      </w:hyperlink>
      <w:r w:rsidRPr="00885B22">
        <w:rPr>
          <w:sz w:val="28"/>
          <w:szCs w:val="28"/>
        </w:rPr>
        <w:t xml:space="preserve">   Браво «Этот город» песня с </w:t>
      </w:r>
      <w:proofErr w:type="spellStart"/>
      <w:r w:rsidRPr="00885B22">
        <w:rPr>
          <w:sz w:val="28"/>
          <w:szCs w:val="28"/>
        </w:rPr>
        <w:t>сурдопереводом</w:t>
      </w:r>
      <w:proofErr w:type="spellEnd"/>
      <w:r w:rsidRPr="00885B22">
        <w:rPr>
          <w:sz w:val="28"/>
          <w:szCs w:val="28"/>
        </w:rPr>
        <w:t>.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Школа Студия Театр </w:t>
      </w:r>
      <w:r w:rsidRPr="00885B22">
        <w:rPr>
          <w:sz w:val="28"/>
          <w:szCs w:val="28"/>
        </w:rPr>
        <w:t>“</w:t>
      </w:r>
      <w:r w:rsidRPr="00885B22">
        <w:rPr>
          <w:sz w:val="28"/>
          <w:szCs w:val="28"/>
        </w:rPr>
        <w:t>Индиго</w:t>
      </w:r>
      <w:r w:rsidRPr="00885B22">
        <w:rPr>
          <w:sz w:val="28"/>
          <w:szCs w:val="28"/>
        </w:rPr>
        <w:t>”</w:t>
      </w:r>
      <w:r w:rsidRPr="00885B22">
        <w:rPr>
          <w:sz w:val="28"/>
          <w:szCs w:val="28"/>
        </w:rPr>
        <w:t xml:space="preserve"> репетиция спектакля 'Злоумышленники' </w:t>
      </w:r>
      <w:hyperlink r:id="rId22">
        <w:r w:rsidRPr="00885B22">
          <w:rPr>
            <w:color w:val="1155CC"/>
            <w:sz w:val="28"/>
            <w:szCs w:val="28"/>
            <w:u w:val="single"/>
          </w:rPr>
          <w:t>https://www.youtube.com/watch?v=XiicL55yPjM</w:t>
        </w:r>
      </w:hyperlink>
      <w:r w:rsidRPr="00885B22">
        <w:rPr>
          <w:sz w:val="28"/>
          <w:szCs w:val="28"/>
        </w:rPr>
        <w:t xml:space="preserve">  Проект театра </w:t>
      </w:r>
      <w:r w:rsidRPr="00885B22">
        <w:rPr>
          <w:sz w:val="28"/>
          <w:szCs w:val="28"/>
        </w:rPr>
        <w:t>«Индиго» - «Мелодия жеста» В Томске стартует новый онлайн проект песен на жестовом языке театра «Для сведения: с начала основания «Индиго» стал театром, где совместно с актерами, имеющими серьёзные дефекты слуха, играют профессиональные актеры других театр</w:t>
      </w:r>
      <w:r w:rsidRPr="00885B22">
        <w:rPr>
          <w:sz w:val="28"/>
          <w:szCs w:val="28"/>
        </w:rPr>
        <w:t>ов. С 2006 года ШСТ «Индиго» неоднократно и достойно представлял свои спектакли на фестивалях разного уровня - от региональных до международных. Принимал участие в спецпроекте Всероссийского театрального фестиваля «Золотая маска», спектакли «Индиго» входил</w:t>
      </w:r>
      <w:r w:rsidRPr="00885B22">
        <w:rPr>
          <w:sz w:val="28"/>
          <w:szCs w:val="28"/>
        </w:rPr>
        <w:t xml:space="preserve">и в </w:t>
      </w:r>
      <w:proofErr w:type="spellStart"/>
      <w:r w:rsidRPr="00885B22">
        <w:rPr>
          <w:sz w:val="28"/>
          <w:szCs w:val="28"/>
        </w:rPr>
        <w:t>лонг</w:t>
      </w:r>
      <w:proofErr w:type="spellEnd"/>
      <w:r w:rsidRPr="00885B22">
        <w:rPr>
          <w:sz w:val="28"/>
          <w:szCs w:val="28"/>
        </w:rPr>
        <w:t xml:space="preserve">-лист премии зрительских симпатий «Звезда Театрала» -2019» в номинации «Лучший социальный проект в театре» и фестиваля «Золотая маска». Театр имеет дипломы международного фестиваля театрального искусства </w:t>
      </w:r>
      <w:proofErr w:type="spellStart"/>
      <w:r w:rsidRPr="00885B22">
        <w:rPr>
          <w:sz w:val="28"/>
          <w:szCs w:val="28"/>
        </w:rPr>
        <w:t>TerraIncognita</w:t>
      </w:r>
      <w:proofErr w:type="spellEnd"/>
      <w:r w:rsidRPr="00885B22">
        <w:rPr>
          <w:sz w:val="28"/>
          <w:szCs w:val="28"/>
        </w:rPr>
        <w:t>, Всероссийского фестиваля осо</w:t>
      </w:r>
      <w:r w:rsidRPr="00885B22">
        <w:rPr>
          <w:sz w:val="28"/>
          <w:szCs w:val="28"/>
        </w:rPr>
        <w:t>бых театров «</w:t>
      </w:r>
      <w:proofErr w:type="spellStart"/>
      <w:r w:rsidRPr="00885B22">
        <w:rPr>
          <w:sz w:val="28"/>
          <w:szCs w:val="28"/>
        </w:rPr>
        <w:t>Протеатр</w:t>
      </w:r>
      <w:proofErr w:type="spellEnd"/>
      <w:r w:rsidRPr="00885B22">
        <w:rPr>
          <w:sz w:val="28"/>
          <w:szCs w:val="28"/>
        </w:rPr>
        <w:t xml:space="preserve">» и других. С 2011 года театр «Индиго» является клубным формированием МАУ «Зрелищный Центр «Аэлита» и включен в Реестр областных, государственных, муниципальных, негосударственных и иных театров, постоянно находящихся и действующих на </w:t>
      </w:r>
      <w:r w:rsidRPr="00885B22">
        <w:rPr>
          <w:sz w:val="28"/>
          <w:szCs w:val="28"/>
        </w:rPr>
        <w:t>территории Томской области.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МУЛЬТФИЛЬМЫ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1. Мультфильм «Про Диму»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23">
        <w:r w:rsidRPr="00885B22">
          <w:rPr>
            <w:color w:val="1155CC"/>
            <w:sz w:val="28"/>
            <w:szCs w:val="28"/>
            <w:u w:val="single"/>
          </w:rPr>
          <w:t>https://www.youtube.com/watch?v=Nx4iFNfjqN0&amp;t=72s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>Рассказывает о встрече девочки Миры и мальчика, не похожего на её друзей. Дима плохо ходит и почти не говорит, но любопытство Миры и добрые советы её мамы становятся началом настоящей дружбы. Мире предстоит понять, что знакомству и игре диагнозы не помеха,</w:t>
      </w:r>
      <w:r w:rsidRPr="00885B22">
        <w:rPr>
          <w:sz w:val="28"/>
          <w:szCs w:val="28"/>
        </w:rPr>
        <w:t xml:space="preserve"> и можно делить радость общения с теми, кто от тебя отличается.  Книга. </w:t>
      </w:r>
      <w:hyperlink r:id="rId24">
        <w:r w:rsidRPr="00885B22">
          <w:rPr>
            <w:color w:val="1155CC"/>
            <w:sz w:val="28"/>
            <w:szCs w:val="28"/>
            <w:u w:val="single"/>
          </w:rPr>
          <w:t>https://eksmo.ru/book/detyam-o-vazhnom-pro-dimu-i-drugikh-kak-govor</w:t>
        </w:r>
        <w:r w:rsidRPr="00885B22">
          <w:rPr>
            <w:color w:val="1155CC"/>
            <w:sz w:val="28"/>
            <w:szCs w:val="28"/>
            <w:u w:val="single"/>
          </w:rPr>
          <w:t>it-na-slozhnye-temy-ITD853178/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2. Её заветное желание (2020). </w:t>
      </w:r>
      <w:proofErr w:type="spellStart"/>
      <w:r w:rsidRPr="00885B22">
        <w:rPr>
          <w:sz w:val="28"/>
          <w:szCs w:val="28"/>
        </w:rPr>
        <w:t>Цунео</w:t>
      </w:r>
      <w:proofErr w:type="spellEnd"/>
      <w:r w:rsidRPr="00885B22">
        <w:rPr>
          <w:sz w:val="28"/>
          <w:szCs w:val="28"/>
        </w:rPr>
        <w:t xml:space="preserve"> – молодой парень из Японии. Он учится в университете на факультете океанологии и изучает подводные миры. Студент мало обращает внимания на окружающих и с трудом умеет заводить друзей</w:t>
      </w:r>
      <w:r w:rsidRPr="00885B22">
        <w:rPr>
          <w:sz w:val="28"/>
          <w:szCs w:val="28"/>
        </w:rPr>
        <w:t xml:space="preserve">, предпочитая быть тихим одиночкой, увлеченным учебой и повседневной жизнью. Однажды он случайно знакомится с юной девушкой </w:t>
      </w:r>
      <w:proofErr w:type="spellStart"/>
      <w:r w:rsidRPr="00885B22">
        <w:rPr>
          <w:sz w:val="28"/>
          <w:szCs w:val="28"/>
        </w:rPr>
        <w:t>Жозе</w:t>
      </w:r>
      <w:proofErr w:type="spellEnd"/>
      <w:r w:rsidRPr="00885B22">
        <w:rPr>
          <w:sz w:val="28"/>
          <w:szCs w:val="28"/>
        </w:rPr>
        <w:t xml:space="preserve"> в инвалидном кресле. Несмотря на парализованные ноги, она продолжает жить счастливо, интересуясь классической литературой и кни</w:t>
      </w:r>
      <w:r w:rsidRPr="00885B22">
        <w:rPr>
          <w:sz w:val="28"/>
          <w:szCs w:val="28"/>
        </w:rPr>
        <w:t xml:space="preserve">гами Франсуазы Саган.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3. «Луи» (Франция, 2014).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Луи не слышит, а дома у него живут не собаки или кошки, а улитки. В мультфильме показывается, как мальчик находит общий язык с одноклассниками. </w:t>
      </w:r>
      <w:hyperlink r:id="rId25">
        <w:r w:rsidRPr="00885B22">
          <w:rPr>
            <w:color w:val="1155CC"/>
            <w:sz w:val="28"/>
            <w:szCs w:val="28"/>
            <w:u w:val="single"/>
          </w:rPr>
          <w:t>https://www.youtube.com/watch?v=m9gw0gHN8sg&amp;feature=emb_imp_woyt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4. «Король рынка» (Швейцария, 2017).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На ферме есть много кур и петухов, эта история – про них. Когда в курятнике появился цыпленок с аутизмом, привычный мир д</w:t>
      </w:r>
      <w:r w:rsidRPr="00885B22">
        <w:rPr>
          <w:sz w:val="28"/>
          <w:szCs w:val="28"/>
        </w:rPr>
        <w:t xml:space="preserve">ля обитателей </w:t>
      </w:r>
      <w:r w:rsidRPr="00885B22">
        <w:rPr>
          <w:sz w:val="28"/>
          <w:szCs w:val="28"/>
        </w:rPr>
        <w:lastRenderedPageBreak/>
        <w:t xml:space="preserve">фермы рухнул. Чтобы изучить проблему, куры начинают писать газету. Режиссер </w:t>
      </w:r>
      <w:proofErr w:type="spellStart"/>
      <w:r w:rsidRPr="00885B22">
        <w:rPr>
          <w:sz w:val="28"/>
          <w:szCs w:val="28"/>
        </w:rPr>
        <w:t>Джоэл</w:t>
      </w:r>
      <w:proofErr w:type="spellEnd"/>
      <w:r w:rsidRPr="00885B22">
        <w:rPr>
          <w:sz w:val="28"/>
          <w:szCs w:val="28"/>
        </w:rPr>
        <w:t xml:space="preserve"> </w:t>
      </w:r>
      <w:proofErr w:type="spellStart"/>
      <w:r w:rsidRPr="00885B22">
        <w:rPr>
          <w:sz w:val="28"/>
          <w:szCs w:val="28"/>
        </w:rPr>
        <w:t>Файорони</w:t>
      </w:r>
      <w:proofErr w:type="spellEnd"/>
      <w:r w:rsidRPr="00885B22">
        <w:rPr>
          <w:sz w:val="28"/>
          <w:szCs w:val="28"/>
        </w:rPr>
        <w:t>, 6+, 2017, мультфильм, Швейцария</w:t>
      </w:r>
      <w:hyperlink r:id="rId26">
        <w:r w:rsidRPr="00885B22">
          <w:rPr>
            <w:color w:val="1155CC"/>
            <w:sz w:val="28"/>
            <w:szCs w:val="28"/>
            <w:u w:val="single"/>
          </w:rPr>
          <w:t>https://www.youtube.com/watch?v=pFwly_PSUl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5. «Карм</w:t>
      </w:r>
      <w:r w:rsidRPr="00885B22">
        <w:rPr>
          <w:sz w:val="28"/>
          <w:szCs w:val="28"/>
        </w:rPr>
        <w:t>анный человечек» (Франция, 2016).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>Мультфильм, в котором маленький человек однажды находит себе друга. И его совсем не смущает, что друг не видит. Наоборот, он помогает тому с помощью музыки ходить, ни на что не натыкаясь.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6. «Волк наоборот» (Россия, 2</w:t>
      </w:r>
      <w:r w:rsidRPr="00885B22">
        <w:rPr>
          <w:sz w:val="28"/>
          <w:szCs w:val="28"/>
        </w:rPr>
        <w:t xml:space="preserve">019).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Первый российский мультсериал об инклюзии, в котором один из главных героев козленок Финик передвигается на инвалидной коляске, а волк стал вегетарианцем, музыкантом и путешественником. Именно волк и подарил мультсериалу название. Всего планируется </w:t>
      </w:r>
      <w:r w:rsidRPr="00885B22">
        <w:rPr>
          <w:sz w:val="28"/>
          <w:szCs w:val="28"/>
        </w:rPr>
        <w:t xml:space="preserve">выпустить 24 серии. Официальный трейлер Анимационного сериала "Волк наоборот". Русская версия. </w:t>
      </w:r>
      <w:hyperlink r:id="rId27">
        <w:r w:rsidRPr="00885B22">
          <w:rPr>
            <w:color w:val="1155CC"/>
            <w:sz w:val="28"/>
            <w:szCs w:val="28"/>
            <w:u w:val="single"/>
          </w:rPr>
          <w:t>https://youtu.be/FsyXqzVV8tI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t xml:space="preserve">    1. Видео и статья о </w:t>
      </w:r>
      <w:proofErr w:type="spellStart"/>
      <w:r w:rsidRPr="00885B22">
        <w:rPr>
          <w:sz w:val="28"/>
          <w:szCs w:val="28"/>
        </w:rPr>
        <w:t>сурдопереводе</w:t>
      </w:r>
      <w:proofErr w:type="spellEnd"/>
      <w:r w:rsidRPr="00885B22">
        <w:rPr>
          <w:sz w:val="28"/>
          <w:szCs w:val="28"/>
        </w:rPr>
        <w:t>: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28">
        <w:r w:rsidRPr="00885B22">
          <w:rPr>
            <w:color w:val="1155CC"/>
            <w:sz w:val="28"/>
            <w:szCs w:val="28"/>
            <w:u w:val="single"/>
          </w:rPr>
          <w:t>https://www.youtube.com/watch?v=x9T097miJZ4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hyperlink r:id="rId29">
        <w:r w:rsidRPr="00885B22">
          <w:rPr>
            <w:color w:val="1155CC"/>
            <w:sz w:val="28"/>
            <w:szCs w:val="28"/>
            <w:u w:val="single"/>
          </w:rPr>
          <w:t>http://www.aif.ru/health/life/37523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885B22" w:rsidP="00885B22">
      <w:pPr>
        <w:spacing w:line="360" w:lineRule="auto"/>
        <w:ind w:firstLine="720"/>
        <w:rPr>
          <w:sz w:val="28"/>
          <w:szCs w:val="28"/>
        </w:rPr>
      </w:pPr>
      <w:r w:rsidRPr="00885B22">
        <w:rPr>
          <w:sz w:val="28"/>
          <w:szCs w:val="28"/>
        </w:rPr>
        <w:lastRenderedPageBreak/>
        <w:t xml:space="preserve">    2. Подробнее про ар </w:t>
      </w:r>
      <w:proofErr w:type="spellStart"/>
      <w:r w:rsidRPr="00885B22">
        <w:rPr>
          <w:sz w:val="28"/>
          <w:szCs w:val="28"/>
        </w:rPr>
        <w:t>брют</w:t>
      </w:r>
      <w:proofErr w:type="spellEnd"/>
      <w:r w:rsidRPr="00885B22">
        <w:rPr>
          <w:sz w:val="28"/>
          <w:szCs w:val="28"/>
        </w:rPr>
        <w:t xml:space="preserve"> вы можете почитать в отделе «Узнать больше» на сайте: </w:t>
      </w:r>
      <w:hyperlink r:id="rId30">
        <w:r w:rsidRPr="00885B22">
          <w:rPr>
            <w:color w:val="1155CC"/>
            <w:sz w:val="28"/>
            <w:szCs w:val="28"/>
            <w:u w:val="single"/>
          </w:rPr>
          <w:t>http://smirnovfund.ru/dlyadushi.php</w:t>
        </w:r>
      </w:hyperlink>
      <w:r w:rsidRPr="00885B22">
        <w:rPr>
          <w:sz w:val="28"/>
          <w:szCs w:val="28"/>
        </w:rPr>
        <w:t xml:space="preserve"> </w:t>
      </w: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bookmarkEnd w:id="0"/>
    <w:p w:rsidR="002A5EB3" w:rsidRPr="00885B22" w:rsidRDefault="002A5EB3" w:rsidP="00885B22">
      <w:pPr>
        <w:spacing w:line="360" w:lineRule="auto"/>
        <w:ind w:firstLine="720"/>
        <w:rPr>
          <w:sz w:val="28"/>
          <w:szCs w:val="28"/>
        </w:rPr>
      </w:pPr>
    </w:p>
    <w:sectPr w:rsidR="002A5EB3" w:rsidRPr="00885B22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5CF"/>
    <w:multiLevelType w:val="multilevel"/>
    <w:tmpl w:val="C0527E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4E86BD5"/>
    <w:multiLevelType w:val="multilevel"/>
    <w:tmpl w:val="10C0D8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A661B52"/>
    <w:multiLevelType w:val="multilevel"/>
    <w:tmpl w:val="9F6446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C8920EC"/>
    <w:multiLevelType w:val="multilevel"/>
    <w:tmpl w:val="7C3A1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F212C7"/>
    <w:multiLevelType w:val="multilevel"/>
    <w:tmpl w:val="3BA22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A21ED8"/>
    <w:multiLevelType w:val="multilevel"/>
    <w:tmpl w:val="F99EE3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B3"/>
    <w:rsid w:val="002A5EB3"/>
    <w:rsid w:val="008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F30E"/>
  <w15:docId w15:val="{6CDD0DD4-8A53-4FDE-B367-10B67779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212529"/>
        <w:sz w:val="30"/>
        <w:szCs w:val="30"/>
        <w:lang w:val="ru" w:eastAsia="ru-RU" w:bidi="ar-SA"/>
      </w:rPr>
    </w:rPrDefault>
    <w:pPrDefault>
      <w:pPr>
        <w:shd w:val="clear" w:color="auto" w:fill="FFFFFF"/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xoBaEQGMPo" TargetMode="External"/><Relationship Id="rId13" Type="http://schemas.openxmlformats.org/officeDocument/2006/relationships/hyperlink" Target="https://www.livelib.ru/selection/10885-knigi-pro-detejinvalidov-dlya-chitatelej-ot-7-do-17-let" TargetMode="External"/><Relationship Id="rId18" Type="http://schemas.openxmlformats.org/officeDocument/2006/relationships/hyperlink" Target="http://smirnovfund.ru/game.php" TargetMode="External"/><Relationship Id="rId26" Type="http://schemas.openxmlformats.org/officeDocument/2006/relationships/hyperlink" Target="https://www.youtube.com/watch?v=pFwly_PSU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eJMfba35J8" TargetMode="External"/><Relationship Id="rId7" Type="http://schemas.openxmlformats.org/officeDocument/2006/relationships/hyperlink" Target="https://youtu.be/4L_yCwFD6Jo" TargetMode="External"/><Relationship Id="rId12" Type="http://schemas.openxmlformats.org/officeDocument/2006/relationships/hyperlink" Target="https://www.youtube.com/watch?v=lsoJJJRylbo" TargetMode="External"/><Relationship Id="rId17" Type="http://schemas.openxmlformats.org/officeDocument/2006/relationships/hyperlink" Target="https://www.youtube.com/c/MAPAvideo_/about" TargetMode="External"/><Relationship Id="rId25" Type="http://schemas.openxmlformats.org/officeDocument/2006/relationships/hyperlink" Target="https://www.youtube.com/watch?v=m9gw0gHN8sg&amp;feature=emb_imp_woy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gazeta.ru/articles/2018/8/27/idi_v_kino/4413-12_shagov_dzhona_kallahana_k_schastyu" TargetMode="External"/><Relationship Id="rId20" Type="http://schemas.openxmlformats.org/officeDocument/2006/relationships/hyperlink" Target="https://www.youtube.com/watch?v=H4fqtmLhqUg" TargetMode="External"/><Relationship Id="rId29" Type="http://schemas.openxmlformats.org/officeDocument/2006/relationships/hyperlink" Target="http://www.aif.ru/health/life/375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hKZceZi9s" TargetMode="External"/><Relationship Id="rId11" Type="http://schemas.openxmlformats.org/officeDocument/2006/relationships/hyperlink" Target="https://www.youtube.com/watch?v=ezJ1Yrwq7D4" TargetMode="External"/><Relationship Id="rId24" Type="http://schemas.openxmlformats.org/officeDocument/2006/relationships/hyperlink" Target="https://eksmo.ru/book/detyam-o-vazhnom-pro-dimu-i-drugikh-kak-govorit-na-slozhnye-temy-ITD853178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8KJdOiPT7xY" TargetMode="External"/><Relationship Id="rId15" Type="http://schemas.openxmlformats.org/officeDocument/2006/relationships/hyperlink" Target="https://www.livelib.ru/selection/10885-knigi-pro-detejinvalidov-dlya-chitatelej-ot-7-do-17-let" TargetMode="External"/><Relationship Id="rId23" Type="http://schemas.openxmlformats.org/officeDocument/2006/relationships/hyperlink" Target="https://www.youtube.com/watch?v=Nx4iFNfjqN0&amp;t=72s" TargetMode="External"/><Relationship Id="rId28" Type="http://schemas.openxmlformats.org/officeDocument/2006/relationships/hyperlink" Target="https://www.youtube.com/watch?v=x9T097miJZ4" TargetMode="External"/><Relationship Id="rId10" Type="http://schemas.openxmlformats.org/officeDocument/2006/relationships/hyperlink" Target="https://www.kinopoisk.ru/film/5319/" TargetMode="External"/><Relationship Id="rId19" Type="http://schemas.openxmlformats.org/officeDocument/2006/relationships/hyperlink" Target="https://www.youtube.com/watch?v=VswwtytP6U8&amp;feature=emb_titl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Ip9TwSEgFg" TargetMode="External"/><Relationship Id="rId14" Type="http://schemas.openxmlformats.org/officeDocument/2006/relationships/hyperlink" Target="https://www.livelib.ru/selection/10885-knigi-pro-detejinvalidov-dlya-chitatelej-ot-7-do-17-let" TargetMode="External"/><Relationship Id="rId22" Type="http://schemas.openxmlformats.org/officeDocument/2006/relationships/hyperlink" Target="https://www.youtube.com/watch?v=XiicL55yPjM" TargetMode="External"/><Relationship Id="rId27" Type="http://schemas.openxmlformats.org/officeDocument/2006/relationships/hyperlink" Target="https://youtu.be/FsyXqzVV8tI" TargetMode="External"/><Relationship Id="rId30" Type="http://schemas.openxmlformats.org/officeDocument/2006/relationships/hyperlink" Target="http://smirnovfund.ru/dlyadush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4257</Words>
  <Characters>24268</Characters>
  <Application>Microsoft Office Word</Application>
  <DocSecurity>0</DocSecurity>
  <Lines>202</Lines>
  <Paragraphs>56</Paragraphs>
  <ScaleCrop>false</ScaleCrop>
  <Company/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Education - Obrazfund</cp:lastModifiedBy>
  <cp:revision>3</cp:revision>
  <dcterms:created xsi:type="dcterms:W3CDTF">2025-01-15T11:34:00Z</dcterms:created>
  <dcterms:modified xsi:type="dcterms:W3CDTF">2025-01-15T11:38:00Z</dcterms:modified>
</cp:coreProperties>
</file>